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C5F5" w14:textId="77777777" w:rsidR="00AE11F8" w:rsidRPr="009D4635" w:rsidRDefault="00AE11F8" w:rsidP="00AE11F8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F520E49" w14:textId="77777777" w:rsidR="00AE11F8" w:rsidRDefault="00AE11F8" w:rsidP="00AE11F8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6AABA214" w14:textId="10F2BB83" w:rsidR="00AE11F8" w:rsidRDefault="00AE11F8" w:rsidP="00AE11F8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Veřejná zakázka: </w:t>
      </w:r>
    </w:p>
    <w:p w14:paraId="40C0F12E" w14:textId="77777777" w:rsidR="00AE11F8" w:rsidRPr="007B5AD0" w:rsidRDefault="00AE11F8" w:rsidP="00AE11F8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7B5AD0">
        <w:rPr>
          <w:rFonts w:asciiTheme="minorHAnsi" w:hAnsiTheme="minorHAnsi" w:cstheme="minorBidi"/>
          <w:b/>
          <w:bCs/>
          <w:sz w:val="22"/>
          <w:szCs w:val="22"/>
        </w:rPr>
        <w:t>Analyzátor kouře pro stávající zařízení kouřové komory</w:t>
      </w:r>
    </w:p>
    <w:p w14:paraId="5575BFC4" w14:textId="77777777" w:rsidR="00AE11F8" w:rsidRPr="001F539D" w:rsidRDefault="00AE11F8" w:rsidP="00AE11F8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214AAEA0" w14:textId="77777777" w:rsidR="00AE11F8" w:rsidRPr="009D4635" w:rsidRDefault="00AE11F8" w:rsidP="00AE11F8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491A0398" w14:textId="77777777" w:rsidR="00AE11F8" w:rsidRPr="009D4635" w:rsidRDefault="00AE11F8" w:rsidP="00AE11F8">
      <w:pPr>
        <w:autoSpaceDE w:val="0"/>
        <w:autoSpaceDN w:val="0"/>
        <w:adjustRightInd w:val="0"/>
        <w:spacing w:before="120" w:line="280" w:lineRule="atLeast"/>
        <w:rPr>
          <w:rFonts w:asciiTheme="minorHAnsi" w:hAnsiTheme="minorHAnsi" w:cstheme="minorHAnsi"/>
          <w:bCs/>
          <w:sz w:val="22"/>
          <w:szCs w:val="22"/>
        </w:rPr>
      </w:pPr>
      <w:r w:rsidRPr="009D4635">
        <w:rPr>
          <w:rFonts w:asciiTheme="minorHAnsi" w:hAnsiTheme="minorHAnsi" w:cstheme="minorHAnsi"/>
          <w:bCs/>
          <w:sz w:val="22"/>
          <w:szCs w:val="22"/>
        </w:rPr>
        <w:t>Zadavatel požaduje dodání nového, nerepasovaného a nepoužívaného zboží. </w:t>
      </w:r>
    </w:p>
    <w:p w14:paraId="0608C566" w14:textId="77777777" w:rsidR="00AE11F8" w:rsidRPr="007B5AD0" w:rsidRDefault="00AE11F8" w:rsidP="00AE11F8">
      <w:pPr>
        <w:autoSpaceDE w:val="0"/>
        <w:autoSpaceDN w:val="0"/>
        <w:adjustRightInd w:val="0"/>
        <w:spacing w:before="120" w:line="280" w:lineRule="atLeas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B5AD0">
        <w:rPr>
          <w:rFonts w:asciiTheme="minorHAnsi" w:hAnsiTheme="minorHAnsi" w:cstheme="minorHAnsi"/>
          <w:bCs/>
          <w:i/>
          <w:iCs/>
          <w:sz w:val="22"/>
          <w:szCs w:val="22"/>
        </w:rPr>
        <w:t>Účastník zadávacího řízení doplní všechna žlutě podbarvená pole níže uvedených tabulek.</w:t>
      </w:r>
    </w:p>
    <w:p w14:paraId="2F339A23" w14:textId="77777777" w:rsidR="00AE11F8" w:rsidRPr="007D3A1C" w:rsidRDefault="00AE11F8" w:rsidP="005230A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0"/>
        <w:gridCol w:w="3457"/>
        <w:gridCol w:w="4105"/>
      </w:tblGrid>
      <w:tr w:rsidR="00AE11F8" w:rsidRPr="007D3A1C" w14:paraId="17C0BC95" w14:textId="77777777" w:rsidTr="007B5AD0">
        <w:tc>
          <w:tcPr>
            <w:tcW w:w="9062" w:type="dxa"/>
            <w:gridSpan w:val="3"/>
            <w:shd w:val="clear" w:color="auto" w:fill="auto"/>
          </w:tcPr>
          <w:p w14:paraId="57F97314" w14:textId="6AC9E44F" w:rsidR="00AE11F8" w:rsidRPr="007D3A1C" w:rsidRDefault="00AE11F8" w:rsidP="007B5AD0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b/>
                <w:bCs/>
                <w:sz w:val="22"/>
                <w:szCs w:val="22"/>
                <w:lang w:val="cs-CZ"/>
              </w:rPr>
              <w:t>Analyzátor kouře pro stávající zařízení kouřové komory</w:t>
            </w:r>
          </w:p>
        </w:tc>
      </w:tr>
      <w:tr w:rsidR="007B5AD0" w:rsidRPr="007B5AD0" w14:paraId="698D812D" w14:textId="77777777" w:rsidTr="00461F5A">
        <w:tc>
          <w:tcPr>
            <w:tcW w:w="4957" w:type="dxa"/>
            <w:gridSpan w:val="2"/>
            <w:shd w:val="clear" w:color="auto" w:fill="auto"/>
          </w:tcPr>
          <w:p w14:paraId="580F4C56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b/>
                <w:bCs/>
                <w:sz w:val="22"/>
                <w:szCs w:val="22"/>
                <w:lang w:val="cs-CZ"/>
              </w:rPr>
              <w:t>Konkrétní výrobce a typ nabízeného zboží:</w:t>
            </w:r>
          </w:p>
        </w:tc>
        <w:tc>
          <w:tcPr>
            <w:tcW w:w="4105" w:type="dxa"/>
            <w:shd w:val="clear" w:color="auto" w:fill="FFFF00"/>
          </w:tcPr>
          <w:p w14:paraId="5DF05F86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B5AD0" w:rsidRPr="007B5AD0" w14:paraId="648CD5B9" w14:textId="77777777" w:rsidTr="00461F5A">
        <w:tc>
          <w:tcPr>
            <w:tcW w:w="4957" w:type="dxa"/>
            <w:gridSpan w:val="2"/>
            <w:shd w:val="clear" w:color="auto" w:fill="auto"/>
          </w:tcPr>
          <w:p w14:paraId="74A191F5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  <w:tc>
          <w:tcPr>
            <w:tcW w:w="4105" w:type="dxa"/>
          </w:tcPr>
          <w:p w14:paraId="75695272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7B5AD0" w:rsidRPr="007B5AD0" w14:paraId="4DC818D0" w14:textId="77777777" w:rsidTr="00461F5A">
        <w:tc>
          <w:tcPr>
            <w:tcW w:w="4957" w:type="dxa"/>
            <w:gridSpan w:val="2"/>
            <w:shd w:val="clear" w:color="auto" w:fill="auto"/>
          </w:tcPr>
          <w:p w14:paraId="09F01338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b/>
                <w:bCs/>
                <w:sz w:val="22"/>
                <w:szCs w:val="22"/>
                <w:lang w:val="cs-CZ"/>
              </w:rPr>
              <w:t>Požadované parametry:</w:t>
            </w:r>
          </w:p>
        </w:tc>
        <w:tc>
          <w:tcPr>
            <w:tcW w:w="4105" w:type="dxa"/>
          </w:tcPr>
          <w:p w14:paraId="5A1E0C3B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</w:tr>
      <w:tr w:rsidR="007B5AD0" w:rsidRPr="007B5AD0" w14:paraId="5A0E6D31" w14:textId="77777777" w:rsidTr="00461F5A">
        <w:tc>
          <w:tcPr>
            <w:tcW w:w="4957" w:type="dxa"/>
            <w:gridSpan w:val="2"/>
            <w:shd w:val="clear" w:color="auto" w:fill="auto"/>
          </w:tcPr>
          <w:p w14:paraId="106CB430" w14:textId="042CD3DA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sz w:val="22"/>
                <w:szCs w:val="22"/>
                <w:lang w:val="cs-CZ"/>
              </w:rPr>
              <w:t>Přístroj musí umožnit analýzu emisí vznikajících při spalování, s cílem měřit a identifikovat škodlivé látky a pevné částice ve vzduchu</w:t>
            </w:r>
            <w:r w:rsidRPr="007D3A1C" w:rsidDel="00AE11F8">
              <w:rPr>
                <w:rFonts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105" w:type="dxa"/>
            <w:shd w:val="clear" w:color="auto" w:fill="FFFF00"/>
          </w:tcPr>
          <w:p w14:paraId="354959FF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D3A1C" w:rsidRPr="007D3A1C" w14:paraId="59C1BCB9" w14:textId="77777777" w:rsidTr="00461F5A">
        <w:tc>
          <w:tcPr>
            <w:tcW w:w="4957" w:type="dxa"/>
            <w:gridSpan w:val="2"/>
            <w:shd w:val="clear" w:color="auto" w:fill="auto"/>
          </w:tcPr>
          <w:p w14:paraId="45EC06AD" w14:textId="04A80302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sz w:val="22"/>
                <w:szCs w:val="22"/>
                <w:lang w:val="cs-CZ"/>
              </w:rPr>
              <w:t xml:space="preserve">Přístroj musí kombinovat technologii FTIR (Fourier </w:t>
            </w:r>
            <w:proofErr w:type="spellStart"/>
            <w:r w:rsidRPr="007D3A1C">
              <w:rPr>
                <w:rFonts w:cstheme="minorHAnsi"/>
                <w:sz w:val="22"/>
                <w:szCs w:val="22"/>
                <w:lang w:val="cs-CZ"/>
              </w:rPr>
              <w:t>Transform</w:t>
            </w:r>
            <w:proofErr w:type="spellEnd"/>
            <w:r w:rsidRPr="007D3A1C">
              <w:rPr>
                <w:rFonts w:cstheme="minorHAnsi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D3A1C">
              <w:rPr>
                <w:rFonts w:cstheme="minorHAnsi"/>
                <w:sz w:val="22"/>
                <w:szCs w:val="22"/>
                <w:lang w:val="cs-CZ"/>
              </w:rPr>
              <w:t>Infrared</w:t>
            </w:r>
            <w:proofErr w:type="spellEnd"/>
            <w:r w:rsidRPr="007D3A1C">
              <w:rPr>
                <w:rFonts w:cstheme="minorHAnsi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D3A1C">
              <w:rPr>
                <w:rFonts w:cstheme="minorHAnsi"/>
                <w:sz w:val="22"/>
                <w:szCs w:val="22"/>
                <w:lang w:val="cs-CZ"/>
              </w:rPr>
              <w:t>Spectroscopy</w:t>
            </w:r>
            <w:proofErr w:type="spellEnd"/>
            <w:r w:rsidRPr="007D3A1C">
              <w:rPr>
                <w:rFonts w:cstheme="minorHAnsi"/>
                <w:sz w:val="22"/>
                <w:szCs w:val="22"/>
                <w:lang w:val="cs-CZ"/>
              </w:rPr>
              <w:t>) s metodikou sběru pevných částic a kondenzátu</w:t>
            </w:r>
          </w:p>
        </w:tc>
        <w:tc>
          <w:tcPr>
            <w:tcW w:w="4105" w:type="dxa"/>
            <w:shd w:val="clear" w:color="auto" w:fill="FFFF00"/>
          </w:tcPr>
          <w:p w14:paraId="0AC8F092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B5AD0" w:rsidRPr="007B5AD0" w14:paraId="06FECBDF" w14:textId="77777777" w:rsidTr="00461F5A">
        <w:tc>
          <w:tcPr>
            <w:tcW w:w="4957" w:type="dxa"/>
            <w:gridSpan w:val="2"/>
            <w:shd w:val="clear" w:color="auto" w:fill="auto"/>
          </w:tcPr>
          <w:p w14:paraId="767FDDAB" w14:textId="67448C1D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  <w:r w:rsidRPr="00987A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FTIR </w:t>
            </w:r>
            <w:proofErr w:type="spellStart"/>
            <w:r w:rsidRPr="00987A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spektrometr</w:t>
            </w:r>
            <w:proofErr w:type="spellEnd"/>
            <w:r w:rsidR="00DE4164" w:rsidRPr="00987A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105" w:type="dxa"/>
            <w:shd w:val="clear" w:color="auto" w:fill="FFFF00"/>
          </w:tcPr>
          <w:p w14:paraId="2267E667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B5AD0" w:rsidRPr="007B5AD0" w14:paraId="1F696125" w14:textId="77777777" w:rsidTr="00461F5A">
        <w:tc>
          <w:tcPr>
            <w:tcW w:w="4957" w:type="dxa"/>
            <w:gridSpan w:val="2"/>
            <w:shd w:val="clear" w:color="auto" w:fill="auto"/>
          </w:tcPr>
          <w:p w14:paraId="77DFE44E" w14:textId="615079A3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Součástí analyzátoru je IČ zdroj, dělič paprsků a detektor dle požadovaného spektrálního rozsahu</w:t>
            </w:r>
          </w:p>
        </w:tc>
        <w:tc>
          <w:tcPr>
            <w:tcW w:w="4105" w:type="dxa"/>
            <w:shd w:val="clear" w:color="auto" w:fill="FFFF00"/>
          </w:tcPr>
          <w:p w14:paraId="63466A50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B5AD0" w:rsidRPr="007B5AD0" w14:paraId="45DFE66B" w14:textId="77777777" w:rsidTr="00461F5A">
        <w:trPr>
          <w:trHeight w:val="300"/>
        </w:trPr>
        <w:tc>
          <w:tcPr>
            <w:tcW w:w="4957" w:type="dxa"/>
            <w:gridSpan w:val="2"/>
            <w:shd w:val="clear" w:color="auto" w:fill="auto"/>
          </w:tcPr>
          <w:p w14:paraId="28C0995E" w14:textId="059BC57A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Max. hmotnost: 3</w:t>
            </w:r>
            <w:r w:rsidR="00491A40">
              <w:rPr>
                <w:rFonts w:cstheme="minorHAnsi"/>
                <w:color w:val="000000"/>
                <w:sz w:val="22"/>
                <w:szCs w:val="22"/>
                <w:lang w:val="cs-CZ"/>
              </w:rPr>
              <w:t>5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kg</w:t>
            </w:r>
            <w:r w:rsidRPr="007D3A1C" w:rsidDel="00AE11F8">
              <w:rPr>
                <w:rFonts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105" w:type="dxa"/>
            <w:shd w:val="clear" w:color="auto" w:fill="FFFF00"/>
          </w:tcPr>
          <w:p w14:paraId="7FC86537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B5AD0" w:rsidRPr="007B5AD0" w14:paraId="58D2CB93" w14:textId="77777777" w:rsidTr="00461F5A">
        <w:trPr>
          <w:trHeight w:val="300"/>
        </w:trPr>
        <w:tc>
          <w:tcPr>
            <w:tcW w:w="4957" w:type="dxa"/>
            <w:gridSpan w:val="2"/>
            <w:shd w:val="clear" w:color="auto" w:fill="auto"/>
          </w:tcPr>
          <w:p w14:paraId="39975F07" w14:textId="0BEEE079" w:rsidR="00AE11F8" w:rsidRPr="007D3A1C" w:rsidRDefault="00AE11F8" w:rsidP="007B5AD0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Max. rozměry: 65 x 45 x 30 cm</w:t>
            </w:r>
          </w:p>
        </w:tc>
        <w:tc>
          <w:tcPr>
            <w:tcW w:w="4105" w:type="dxa"/>
            <w:shd w:val="clear" w:color="auto" w:fill="FFFF00"/>
          </w:tcPr>
          <w:p w14:paraId="7F25664E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B5AD0" w:rsidRPr="007B5AD0" w14:paraId="6709B177" w14:textId="77777777" w:rsidTr="00461F5A">
        <w:trPr>
          <w:trHeight w:val="300"/>
        </w:trPr>
        <w:tc>
          <w:tcPr>
            <w:tcW w:w="4957" w:type="dxa"/>
            <w:gridSpan w:val="2"/>
            <w:shd w:val="clear" w:color="auto" w:fill="auto"/>
          </w:tcPr>
          <w:p w14:paraId="29D8AF61" w14:textId="66264637" w:rsidR="00AE11F8" w:rsidRPr="007D3A1C" w:rsidRDefault="00AE11F8" w:rsidP="007B5AD0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Minimální spektrální rozsah spektrometru: 4.800-750 cm</w:t>
            </w:r>
            <w:r w:rsidRPr="007D3A1C">
              <w:rPr>
                <w:rFonts w:cstheme="minorHAnsi"/>
                <w:color w:val="000000"/>
                <w:sz w:val="22"/>
                <w:szCs w:val="22"/>
                <w:vertAlign w:val="superscript"/>
                <w:lang w:val="cs-CZ"/>
              </w:rPr>
              <w:t>-1</w:t>
            </w:r>
          </w:p>
        </w:tc>
        <w:tc>
          <w:tcPr>
            <w:tcW w:w="4105" w:type="dxa"/>
            <w:shd w:val="clear" w:color="auto" w:fill="FFFF00"/>
          </w:tcPr>
          <w:p w14:paraId="78CCE211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B5AD0" w:rsidRPr="007B5AD0" w14:paraId="67B10B8B" w14:textId="77777777" w:rsidTr="00461F5A">
        <w:trPr>
          <w:trHeight w:val="300"/>
        </w:trPr>
        <w:tc>
          <w:tcPr>
            <w:tcW w:w="4957" w:type="dxa"/>
            <w:gridSpan w:val="2"/>
            <w:shd w:val="clear" w:color="auto" w:fill="auto"/>
          </w:tcPr>
          <w:p w14:paraId="79EA15D7" w14:textId="6ED25DC8" w:rsidR="00AE11F8" w:rsidRPr="007D3A1C" w:rsidRDefault="00AE11F8" w:rsidP="007B5AD0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Rozlišení spektrometru: 0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>,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5 cm</w:t>
            </w:r>
            <w:r w:rsidRPr="007D3A1C">
              <w:rPr>
                <w:rFonts w:cstheme="minorHAnsi"/>
                <w:color w:val="000000"/>
                <w:sz w:val="22"/>
                <w:szCs w:val="22"/>
                <w:vertAlign w:val="superscript"/>
                <w:lang w:val="cs-CZ"/>
              </w:rPr>
              <w:t>-1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nebo lepší </w:t>
            </w:r>
          </w:p>
        </w:tc>
        <w:tc>
          <w:tcPr>
            <w:tcW w:w="4105" w:type="dxa"/>
            <w:shd w:val="clear" w:color="auto" w:fill="FFFF00"/>
          </w:tcPr>
          <w:p w14:paraId="2454E3BA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B5AD0" w:rsidRPr="007B5AD0" w14:paraId="465611E4" w14:textId="77777777" w:rsidTr="00461F5A">
        <w:tc>
          <w:tcPr>
            <w:tcW w:w="4957" w:type="dxa"/>
            <w:gridSpan w:val="2"/>
            <w:shd w:val="clear" w:color="auto" w:fill="auto"/>
          </w:tcPr>
          <w:p w14:paraId="0E14BD73" w14:textId="1764BE6A" w:rsidR="00AE11F8" w:rsidRPr="007D3A1C" w:rsidRDefault="00AE11F8" w:rsidP="007B5AD0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Minimální rychlost měření: 2 spektra/s při rozlišení 0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>,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5 cm</w:t>
            </w:r>
            <w:r w:rsidRPr="007D3A1C">
              <w:rPr>
                <w:rFonts w:cstheme="minorHAnsi"/>
                <w:color w:val="000000"/>
                <w:sz w:val="22"/>
                <w:szCs w:val="22"/>
                <w:vertAlign w:val="superscript"/>
                <w:lang w:val="cs-CZ"/>
              </w:rPr>
              <w:t>-1</w:t>
            </w:r>
          </w:p>
        </w:tc>
        <w:tc>
          <w:tcPr>
            <w:tcW w:w="4105" w:type="dxa"/>
            <w:shd w:val="clear" w:color="auto" w:fill="FFFF00"/>
          </w:tcPr>
          <w:p w14:paraId="4CB4921C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B5AD0" w:rsidRPr="007B5AD0" w14:paraId="0A21C6A9" w14:textId="77777777" w:rsidTr="00461F5A">
        <w:tc>
          <w:tcPr>
            <w:tcW w:w="4957" w:type="dxa"/>
            <w:gridSpan w:val="2"/>
            <w:shd w:val="clear" w:color="auto" w:fill="auto"/>
          </w:tcPr>
          <w:p w14:paraId="6EF929DF" w14:textId="2A108FA3" w:rsidR="00AE11F8" w:rsidRPr="007D3A1C" w:rsidRDefault="00AE11F8" w:rsidP="007B5AD0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Vlnočtová přesnost lepší než 0,05 cm</w:t>
            </w:r>
            <w:r w:rsidRPr="007D3A1C">
              <w:rPr>
                <w:rFonts w:cstheme="minorHAnsi"/>
                <w:color w:val="000000"/>
                <w:sz w:val="22"/>
                <w:szCs w:val="22"/>
                <w:vertAlign w:val="superscript"/>
                <w:lang w:val="cs-CZ"/>
              </w:rPr>
              <w:t>-1</w:t>
            </w:r>
          </w:p>
        </w:tc>
        <w:tc>
          <w:tcPr>
            <w:tcW w:w="4105" w:type="dxa"/>
            <w:shd w:val="clear" w:color="auto" w:fill="FFFF00"/>
          </w:tcPr>
          <w:p w14:paraId="67C84C3E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B5AD0" w:rsidRPr="007B5AD0" w14:paraId="64CFF672" w14:textId="77777777" w:rsidTr="00461F5A">
        <w:tc>
          <w:tcPr>
            <w:tcW w:w="4957" w:type="dxa"/>
            <w:gridSpan w:val="2"/>
            <w:shd w:val="clear" w:color="auto" w:fill="auto"/>
          </w:tcPr>
          <w:p w14:paraId="4CCEF698" w14:textId="3169272C" w:rsidR="00AE11F8" w:rsidRPr="007D3A1C" w:rsidRDefault="00AE11F8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Fotometrická přesnost lepší než 0,1 %</w:t>
            </w:r>
          </w:p>
        </w:tc>
        <w:tc>
          <w:tcPr>
            <w:tcW w:w="4105" w:type="dxa"/>
            <w:shd w:val="clear" w:color="auto" w:fill="FFFF00"/>
          </w:tcPr>
          <w:p w14:paraId="3AD6FDB6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B5AD0" w:rsidRPr="007B5AD0" w14:paraId="048A6E4E" w14:textId="77777777" w:rsidTr="00461F5A">
        <w:tc>
          <w:tcPr>
            <w:tcW w:w="4957" w:type="dxa"/>
            <w:gridSpan w:val="2"/>
            <w:shd w:val="clear" w:color="auto" w:fill="auto"/>
          </w:tcPr>
          <w:p w14:paraId="192E709F" w14:textId="67D354CD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Interferometr: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Michelsonova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typu s permanentní justací bez použití kompenzačních technik typu „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dynamic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alignment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“, pohyb zrcadla interferometru zajištěn mechanismem bez tření</w:t>
            </w:r>
          </w:p>
        </w:tc>
        <w:tc>
          <w:tcPr>
            <w:tcW w:w="4105" w:type="dxa"/>
            <w:shd w:val="clear" w:color="auto" w:fill="FFFF00"/>
          </w:tcPr>
          <w:p w14:paraId="25A34B3F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1E889B85" w14:textId="77777777" w:rsidTr="00461F5A">
        <w:tc>
          <w:tcPr>
            <w:tcW w:w="4957" w:type="dxa"/>
            <w:gridSpan w:val="2"/>
            <w:shd w:val="clear" w:color="auto" w:fill="auto"/>
          </w:tcPr>
          <w:p w14:paraId="5BA4CDFE" w14:textId="132A7F5F" w:rsidR="00AE11F8" w:rsidRPr="007D3A1C" w:rsidRDefault="00AE11F8" w:rsidP="007B5AD0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Detektor: MCT, chlazený kapalným dusíkem</w:t>
            </w:r>
          </w:p>
        </w:tc>
        <w:tc>
          <w:tcPr>
            <w:tcW w:w="4105" w:type="dxa"/>
            <w:shd w:val="clear" w:color="auto" w:fill="FFFF00"/>
          </w:tcPr>
          <w:p w14:paraId="5C7F6668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3DD63D1E" w14:textId="77777777" w:rsidTr="00461F5A">
        <w:tc>
          <w:tcPr>
            <w:tcW w:w="4957" w:type="dxa"/>
            <w:gridSpan w:val="2"/>
            <w:shd w:val="clear" w:color="auto" w:fill="auto"/>
          </w:tcPr>
          <w:p w14:paraId="76E842AA" w14:textId="6065256B" w:rsidR="00AE11F8" w:rsidRPr="007D3A1C" w:rsidRDefault="00AE11F8" w:rsidP="00AE11F8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Přístroj je možné rozšířit o MCT detektor s</w:t>
            </w:r>
            <w:r w:rsidR="00290E38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elementem chlazeným s pomocí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Stirlingova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chladiče (chlazení na standartních -77 °C bez potřeby kapalného dusíku, TE chlazení není přípustné)</w:t>
            </w:r>
          </w:p>
        </w:tc>
        <w:tc>
          <w:tcPr>
            <w:tcW w:w="4105" w:type="dxa"/>
            <w:shd w:val="clear" w:color="auto" w:fill="FFFF00"/>
          </w:tcPr>
          <w:p w14:paraId="47525D68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4C8CC965" w14:textId="77777777" w:rsidTr="00461F5A">
        <w:tc>
          <w:tcPr>
            <w:tcW w:w="4957" w:type="dxa"/>
            <w:gridSpan w:val="2"/>
            <w:shd w:val="clear" w:color="auto" w:fill="auto"/>
          </w:tcPr>
          <w:p w14:paraId="5A36059C" w14:textId="7B690597" w:rsidR="00AE11F8" w:rsidRPr="007D3A1C" w:rsidRDefault="00AE11F8" w:rsidP="00AE11F8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Vzduchem chlazený IČ zdroj</w:t>
            </w:r>
          </w:p>
        </w:tc>
        <w:tc>
          <w:tcPr>
            <w:tcW w:w="4105" w:type="dxa"/>
            <w:shd w:val="clear" w:color="auto" w:fill="FFFF00"/>
          </w:tcPr>
          <w:p w14:paraId="65822330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304B2EC7" w14:textId="77777777" w:rsidTr="00461F5A">
        <w:tc>
          <w:tcPr>
            <w:tcW w:w="4957" w:type="dxa"/>
            <w:gridSpan w:val="2"/>
            <w:shd w:val="clear" w:color="auto" w:fill="auto"/>
          </w:tcPr>
          <w:p w14:paraId="71025F42" w14:textId="58633316" w:rsidR="00AE11F8" w:rsidRPr="007D3A1C" w:rsidRDefault="00AE11F8" w:rsidP="00AE11F8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Dělič paprsků: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ZnSe</w:t>
            </w:r>
            <w:proofErr w:type="spellEnd"/>
          </w:p>
        </w:tc>
        <w:tc>
          <w:tcPr>
            <w:tcW w:w="4105" w:type="dxa"/>
            <w:shd w:val="clear" w:color="auto" w:fill="FFFF00"/>
          </w:tcPr>
          <w:p w14:paraId="030D4CE2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04D36A6C" w14:textId="77777777" w:rsidTr="00461F5A">
        <w:tc>
          <w:tcPr>
            <w:tcW w:w="4957" w:type="dxa"/>
            <w:gridSpan w:val="2"/>
            <w:shd w:val="clear" w:color="auto" w:fill="auto"/>
          </w:tcPr>
          <w:p w14:paraId="6FFC4838" w14:textId="70ABA8C8" w:rsidR="00AE11F8" w:rsidRPr="007D3A1C" w:rsidRDefault="00AE11F8" w:rsidP="00AE11F8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Kalibrační laser: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HeNe</w:t>
            </w:r>
            <w:proofErr w:type="spellEnd"/>
          </w:p>
        </w:tc>
        <w:tc>
          <w:tcPr>
            <w:tcW w:w="4105" w:type="dxa"/>
            <w:shd w:val="clear" w:color="auto" w:fill="FFFF00"/>
          </w:tcPr>
          <w:p w14:paraId="3C6B8B7F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1F542479" w14:textId="77777777" w:rsidTr="00461F5A">
        <w:tc>
          <w:tcPr>
            <w:tcW w:w="4957" w:type="dxa"/>
            <w:gridSpan w:val="2"/>
            <w:shd w:val="clear" w:color="auto" w:fill="auto"/>
          </w:tcPr>
          <w:p w14:paraId="46D3C57F" w14:textId="0477000A" w:rsidR="00AE11F8" w:rsidRPr="007D3A1C" w:rsidRDefault="00AE11F8" w:rsidP="00AE11F8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Veškerá reflektivní optika musí být pozlacená</w:t>
            </w:r>
          </w:p>
        </w:tc>
        <w:tc>
          <w:tcPr>
            <w:tcW w:w="4105" w:type="dxa"/>
            <w:shd w:val="clear" w:color="auto" w:fill="FFFF00"/>
          </w:tcPr>
          <w:p w14:paraId="454C6890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35D88587" w14:textId="77777777" w:rsidTr="00461F5A">
        <w:tc>
          <w:tcPr>
            <w:tcW w:w="4957" w:type="dxa"/>
            <w:gridSpan w:val="2"/>
            <w:shd w:val="clear" w:color="auto" w:fill="auto"/>
          </w:tcPr>
          <w:p w14:paraId="6864FE67" w14:textId="660418CF" w:rsidR="00AE11F8" w:rsidRPr="007D3A1C" w:rsidRDefault="00AE11F8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Vnitřek přístroje utěsněný a vysušovaný</w:t>
            </w:r>
          </w:p>
        </w:tc>
        <w:tc>
          <w:tcPr>
            <w:tcW w:w="4105" w:type="dxa"/>
            <w:shd w:val="clear" w:color="auto" w:fill="FFFF00"/>
          </w:tcPr>
          <w:p w14:paraId="0580B626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060E1651" w14:textId="77777777" w:rsidTr="00461F5A">
        <w:tc>
          <w:tcPr>
            <w:tcW w:w="4957" w:type="dxa"/>
            <w:gridSpan w:val="2"/>
            <w:shd w:val="clear" w:color="auto" w:fill="auto"/>
          </w:tcPr>
          <w:p w14:paraId="5B6FD0A2" w14:textId="4638ADAB" w:rsidR="00AE11F8" w:rsidRPr="007D3A1C" w:rsidRDefault="00AE11F8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lastRenderedPageBreak/>
              <w:t xml:space="preserve">Možnost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profuku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optické soustavy suchým vzduchem či dusíkem</w:t>
            </w:r>
          </w:p>
        </w:tc>
        <w:tc>
          <w:tcPr>
            <w:tcW w:w="4105" w:type="dxa"/>
            <w:shd w:val="clear" w:color="auto" w:fill="FFFF00"/>
          </w:tcPr>
          <w:p w14:paraId="6BA3CD76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7ED894B7" w14:textId="77777777" w:rsidTr="00461F5A">
        <w:tc>
          <w:tcPr>
            <w:tcW w:w="4957" w:type="dxa"/>
            <w:gridSpan w:val="2"/>
            <w:shd w:val="clear" w:color="auto" w:fill="auto"/>
          </w:tcPr>
          <w:p w14:paraId="112F40CA" w14:textId="4E2330B6" w:rsidR="00AE11F8" w:rsidRPr="007D3A1C" w:rsidRDefault="00AE11F8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Přístroj kontinuálně monitoruje svoji stabilitu a výkon</w:t>
            </w:r>
          </w:p>
        </w:tc>
        <w:tc>
          <w:tcPr>
            <w:tcW w:w="4105" w:type="dxa"/>
            <w:shd w:val="clear" w:color="auto" w:fill="FFFF00"/>
          </w:tcPr>
          <w:p w14:paraId="5CD552DB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2E2BDBC7" w14:textId="77777777" w:rsidTr="00461F5A">
        <w:tc>
          <w:tcPr>
            <w:tcW w:w="4957" w:type="dxa"/>
            <w:gridSpan w:val="2"/>
            <w:shd w:val="clear" w:color="auto" w:fill="auto"/>
          </w:tcPr>
          <w:p w14:paraId="65F6CAD8" w14:textId="112A8A3F" w:rsidR="00AE11F8" w:rsidRPr="007D3A1C" w:rsidRDefault="00AE11F8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Možnost provádění automatických operační kvalifikace a provozní klasifikace validačních testů splňujících parametry podle GMP</w:t>
            </w:r>
          </w:p>
        </w:tc>
        <w:tc>
          <w:tcPr>
            <w:tcW w:w="4105" w:type="dxa"/>
            <w:shd w:val="clear" w:color="auto" w:fill="FFFF00"/>
          </w:tcPr>
          <w:p w14:paraId="47D0BE93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6F896E56" w14:textId="77777777" w:rsidTr="00461F5A">
        <w:tc>
          <w:tcPr>
            <w:tcW w:w="4957" w:type="dxa"/>
            <w:gridSpan w:val="2"/>
            <w:shd w:val="clear" w:color="auto" w:fill="auto"/>
          </w:tcPr>
          <w:p w14:paraId="6D0B8A9B" w14:textId="2070F4D5" w:rsidR="00AE11F8" w:rsidRPr="007D3A1C" w:rsidRDefault="00AE11F8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Komunikace spektrometru s PC zajištěna pomocí TCP/IP protokolu prostřednictvím ethernet síťového kabelu. Zařízení musí mít unikátní IP adresu.</w:t>
            </w:r>
          </w:p>
        </w:tc>
        <w:tc>
          <w:tcPr>
            <w:tcW w:w="4105" w:type="dxa"/>
            <w:shd w:val="clear" w:color="auto" w:fill="FFFF00"/>
          </w:tcPr>
          <w:p w14:paraId="6ED153D1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399B3283" w14:textId="77777777" w:rsidTr="00461F5A">
        <w:tc>
          <w:tcPr>
            <w:tcW w:w="4957" w:type="dxa"/>
            <w:gridSpan w:val="2"/>
            <w:shd w:val="clear" w:color="auto" w:fill="auto"/>
          </w:tcPr>
          <w:p w14:paraId="0924208E" w14:textId="082256D5" w:rsidR="00AE11F8" w:rsidRPr="007D3A1C" w:rsidRDefault="00AE11F8" w:rsidP="007B5AD0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proofErr w:type="spellStart"/>
            <w:r w:rsidRPr="007D3A1C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Multireflexní</w:t>
            </w:r>
            <w:proofErr w:type="spellEnd"/>
            <w:r w:rsidRPr="007D3A1C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plynová kyveta</w:t>
            </w:r>
            <w:r w:rsidR="00491A40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4105" w:type="dxa"/>
            <w:shd w:val="clear" w:color="auto" w:fill="FFFF00"/>
          </w:tcPr>
          <w:p w14:paraId="4A019418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122851" w:rsidRPr="007D3A1C" w14:paraId="5F0A67CF" w14:textId="77777777" w:rsidTr="00461F5A">
        <w:tc>
          <w:tcPr>
            <w:tcW w:w="4957" w:type="dxa"/>
            <w:gridSpan w:val="2"/>
            <w:shd w:val="clear" w:color="auto" w:fill="auto"/>
          </w:tcPr>
          <w:p w14:paraId="46464959" w14:textId="5DC3339C" w:rsidR="00AE11F8" w:rsidRPr="007D3A1C" w:rsidRDefault="00A935FC" w:rsidP="00A935FC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Optická dráha průtočné cely: minimálně 5 m</w:t>
            </w:r>
          </w:p>
        </w:tc>
        <w:tc>
          <w:tcPr>
            <w:tcW w:w="4105" w:type="dxa"/>
            <w:shd w:val="clear" w:color="auto" w:fill="FFFF00"/>
          </w:tcPr>
          <w:p w14:paraId="1178B6D3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AE11F8" w:rsidRPr="007D3A1C" w14:paraId="6A8180CC" w14:textId="77777777" w:rsidTr="00461F5A">
        <w:tc>
          <w:tcPr>
            <w:tcW w:w="4957" w:type="dxa"/>
            <w:gridSpan w:val="2"/>
            <w:shd w:val="clear" w:color="auto" w:fill="auto"/>
          </w:tcPr>
          <w:p w14:paraId="4AAF8296" w14:textId="00D78A71" w:rsidR="00AE11F8" w:rsidRPr="007D3A1C" w:rsidRDefault="00A935FC" w:rsidP="00A935FC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Maximální objem: </w:t>
            </w:r>
            <w:r w:rsidR="00491A40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max.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280 ml</w:t>
            </w:r>
            <w:r w:rsidR="00491A40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105" w:type="dxa"/>
            <w:shd w:val="clear" w:color="auto" w:fill="FFFF00"/>
          </w:tcPr>
          <w:p w14:paraId="4A319081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AE11F8" w:rsidRPr="007D3A1C" w14:paraId="5F81A7B4" w14:textId="77777777" w:rsidTr="00461F5A">
        <w:tc>
          <w:tcPr>
            <w:tcW w:w="4957" w:type="dxa"/>
            <w:gridSpan w:val="2"/>
            <w:shd w:val="clear" w:color="auto" w:fill="auto"/>
          </w:tcPr>
          <w:p w14:paraId="3721DBAC" w14:textId="3B799886" w:rsidR="00AE11F8" w:rsidRPr="007D3A1C" w:rsidRDefault="00A935FC" w:rsidP="00A935FC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Vnitřek cely z hliníku pokoveného Ni odolný vůči korozi</w:t>
            </w:r>
          </w:p>
        </w:tc>
        <w:tc>
          <w:tcPr>
            <w:tcW w:w="4105" w:type="dxa"/>
            <w:shd w:val="clear" w:color="auto" w:fill="FFFF00"/>
          </w:tcPr>
          <w:p w14:paraId="28F52463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AE11F8" w:rsidRPr="007D3A1C" w14:paraId="5BB6604C" w14:textId="77777777" w:rsidTr="00461F5A">
        <w:tc>
          <w:tcPr>
            <w:tcW w:w="4957" w:type="dxa"/>
            <w:gridSpan w:val="2"/>
            <w:shd w:val="clear" w:color="auto" w:fill="auto"/>
          </w:tcPr>
          <w:p w14:paraId="367EAE81" w14:textId="2247F3D0" w:rsidR="00AE11F8" w:rsidRPr="007D3A1C" w:rsidRDefault="00A935FC" w:rsidP="00A935F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Transmisní okénko cely ze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ZnSe</w:t>
            </w:r>
            <w:proofErr w:type="spellEnd"/>
          </w:p>
        </w:tc>
        <w:tc>
          <w:tcPr>
            <w:tcW w:w="4105" w:type="dxa"/>
            <w:shd w:val="clear" w:color="auto" w:fill="FFFF00"/>
          </w:tcPr>
          <w:p w14:paraId="34F95172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AE11F8" w:rsidRPr="007D3A1C" w14:paraId="5C982D16" w14:textId="77777777" w:rsidTr="00461F5A">
        <w:tc>
          <w:tcPr>
            <w:tcW w:w="4957" w:type="dxa"/>
            <w:gridSpan w:val="2"/>
            <w:shd w:val="clear" w:color="auto" w:fill="auto"/>
          </w:tcPr>
          <w:p w14:paraId="21401914" w14:textId="3D6133AD" w:rsidR="00AE11F8" w:rsidRPr="007D3A1C" w:rsidRDefault="00A935FC" w:rsidP="00A935F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Cela obsahuje teplotní a tlakové senzory</w:t>
            </w:r>
          </w:p>
        </w:tc>
        <w:tc>
          <w:tcPr>
            <w:tcW w:w="4105" w:type="dxa"/>
            <w:shd w:val="clear" w:color="auto" w:fill="FFFF00"/>
          </w:tcPr>
          <w:p w14:paraId="330EDF45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A935FC" w:rsidRPr="007D3A1C" w14:paraId="511B1D86" w14:textId="77777777" w:rsidTr="00461F5A">
        <w:tc>
          <w:tcPr>
            <w:tcW w:w="4957" w:type="dxa"/>
            <w:gridSpan w:val="2"/>
            <w:shd w:val="clear" w:color="auto" w:fill="auto"/>
          </w:tcPr>
          <w:p w14:paraId="041C3876" w14:textId="1325C3AC" w:rsidR="00A935FC" w:rsidRPr="007D3A1C" w:rsidRDefault="00A935FC" w:rsidP="00A935F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Teplotní řízení v rozsahu minimálně </w:t>
            </w:r>
            <w:proofErr w:type="gram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25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-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180</w:t>
            </w:r>
            <w:proofErr w:type="gram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°C</w:t>
            </w:r>
          </w:p>
        </w:tc>
        <w:tc>
          <w:tcPr>
            <w:tcW w:w="4105" w:type="dxa"/>
            <w:shd w:val="clear" w:color="auto" w:fill="FFFF00"/>
          </w:tcPr>
          <w:p w14:paraId="49AEC728" w14:textId="77777777" w:rsidR="00A935FC" w:rsidRPr="007D3A1C" w:rsidRDefault="00A935F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A935FC" w:rsidRPr="007D3A1C" w14:paraId="260562D4" w14:textId="77777777" w:rsidTr="00461F5A">
        <w:tc>
          <w:tcPr>
            <w:tcW w:w="4957" w:type="dxa"/>
            <w:gridSpan w:val="2"/>
            <w:shd w:val="clear" w:color="auto" w:fill="auto"/>
          </w:tcPr>
          <w:p w14:paraId="21EA7FC0" w14:textId="1949CEB4" w:rsidR="00A935FC" w:rsidRPr="007D3A1C" w:rsidRDefault="00A935FC" w:rsidP="00A935F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Max. tlak uvnitř cely: minimálně 2 ba</w:t>
            </w:r>
          </w:p>
        </w:tc>
        <w:tc>
          <w:tcPr>
            <w:tcW w:w="4105" w:type="dxa"/>
            <w:shd w:val="clear" w:color="auto" w:fill="FFFF00"/>
          </w:tcPr>
          <w:p w14:paraId="3C33B076" w14:textId="77777777" w:rsidR="00A935FC" w:rsidRPr="007D3A1C" w:rsidRDefault="00A935F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AE11F8" w:rsidRPr="007D3A1C" w14:paraId="69639DEE" w14:textId="77777777" w:rsidTr="007B5AD0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DB66593" w14:textId="53F71D7A" w:rsidR="00AE11F8" w:rsidRPr="007B5AD0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2"/>
                <w:szCs w:val="22"/>
                <w:lang w:val="cs-CZ"/>
              </w:rPr>
            </w:pPr>
            <w:r w:rsidRPr="007B5AD0">
              <w:rPr>
                <w:rFonts w:cstheme="minorHAnsi"/>
                <w:b/>
                <w:bCs/>
                <w:sz w:val="22"/>
                <w:szCs w:val="22"/>
                <w:lang w:val="cs-CZ"/>
              </w:rPr>
              <w:t>Kompatibilní příslušenství:</w:t>
            </w:r>
          </w:p>
        </w:tc>
      </w:tr>
      <w:tr w:rsidR="007B5AD0" w:rsidRPr="007B5AD0" w14:paraId="22FA6672" w14:textId="77777777" w:rsidTr="00290E38">
        <w:tc>
          <w:tcPr>
            <w:tcW w:w="4957" w:type="dxa"/>
            <w:gridSpan w:val="2"/>
            <w:shd w:val="clear" w:color="auto" w:fill="auto"/>
          </w:tcPr>
          <w:p w14:paraId="2DAE9206" w14:textId="0EE9AC9F" w:rsidR="00AE11F8" w:rsidRPr="007D3A1C" w:rsidRDefault="007B5AD0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Soustava pro odběr a vedení plynu teplou cestou v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souladu s ČSN EN 17084 v mobilním provedení vč. mobilního analytického racku dle následující specifikace.</w:t>
            </w:r>
          </w:p>
        </w:tc>
        <w:tc>
          <w:tcPr>
            <w:tcW w:w="4105" w:type="dxa"/>
            <w:shd w:val="clear" w:color="auto" w:fill="FFFF00"/>
          </w:tcPr>
          <w:p w14:paraId="1D24AC80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A84ADD" w:rsidRPr="007B5AD0" w14:paraId="4039C88C" w14:textId="77777777" w:rsidTr="00290E38">
        <w:tc>
          <w:tcPr>
            <w:tcW w:w="1500" w:type="dxa"/>
            <w:vMerge w:val="restart"/>
            <w:shd w:val="clear" w:color="auto" w:fill="auto"/>
          </w:tcPr>
          <w:p w14:paraId="4FBE8536" w14:textId="77777777" w:rsidR="007B5AD0" w:rsidRDefault="007B5AD0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930B98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Odběrová sonda</w:t>
            </w:r>
          </w:p>
          <w:p w14:paraId="6A60CE23" w14:textId="5A0CBA6D" w:rsidR="007B5AD0" w:rsidRPr="00930B98" w:rsidRDefault="007B5AD0" w:rsidP="007B5AD0">
            <w:pPr>
              <w:ind w:left="708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7B38E2E0" w14:textId="3F8B8005" w:rsidR="007B5AD0" w:rsidRPr="007B5AD0" w:rsidRDefault="007B5AD0" w:rsidP="007D3A1C">
            <w:pPr>
              <w:rPr>
                <w:rFonts w:cstheme="minorHAnsi"/>
                <w:sz w:val="22"/>
                <w:szCs w:val="22"/>
                <w:lang w:val="cs-CZ"/>
              </w:rPr>
            </w:pP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Montáž na pozici v topné komoře pomocí svěrného šroubení, svěrné matice nebo obdobného systému, umožňující těsný spoj, přesné zanoření sondy do komor a zároveň možnost snadného, opakovatelného vyjmutí sondy a přemístění na jiné pracoviště</w:t>
            </w:r>
          </w:p>
        </w:tc>
        <w:tc>
          <w:tcPr>
            <w:tcW w:w="4105" w:type="dxa"/>
            <w:shd w:val="clear" w:color="auto" w:fill="FFFF00"/>
          </w:tcPr>
          <w:p w14:paraId="5064A5CF" w14:textId="77777777" w:rsidR="007B5AD0" w:rsidRPr="007D3A1C" w:rsidRDefault="007B5AD0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A84ADD" w:rsidRPr="007B5AD0" w14:paraId="061D9600" w14:textId="77777777" w:rsidTr="00290E38">
        <w:tc>
          <w:tcPr>
            <w:tcW w:w="1500" w:type="dxa"/>
            <w:vMerge/>
            <w:shd w:val="clear" w:color="auto" w:fill="auto"/>
          </w:tcPr>
          <w:p w14:paraId="6D19EB07" w14:textId="77777777" w:rsidR="007B5AD0" w:rsidRPr="00930B98" w:rsidRDefault="007B5AD0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165A612F" w14:textId="60C74787" w:rsidR="007B5AD0" w:rsidRPr="007D3A1C" w:rsidRDefault="007B5AD0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Měření teploty spalin pomocí termočlánku s přesností lepší než 1 °C</w:t>
            </w:r>
          </w:p>
        </w:tc>
        <w:tc>
          <w:tcPr>
            <w:tcW w:w="4105" w:type="dxa"/>
            <w:shd w:val="clear" w:color="auto" w:fill="FFFF00"/>
          </w:tcPr>
          <w:p w14:paraId="244F0272" w14:textId="77777777" w:rsidR="007B5AD0" w:rsidRPr="007B5AD0" w:rsidRDefault="007B5AD0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1943CF78" w14:textId="77777777" w:rsidTr="00290E38">
        <w:tc>
          <w:tcPr>
            <w:tcW w:w="1500" w:type="dxa"/>
            <w:vMerge/>
            <w:shd w:val="clear" w:color="auto" w:fill="auto"/>
          </w:tcPr>
          <w:p w14:paraId="77E72CEA" w14:textId="77777777" w:rsidR="007B5AD0" w:rsidRPr="00930B98" w:rsidRDefault="007B5AD0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7AB3099C" w14:textId="377F83B7" w:rsidR="007B5AD0" w:rsidRPr="007B5AD0" w:rsidRDefault="007B5AD0" w:rsidP="007D3A1C">
            <w:pPr>
              <w:rPr>
                <w:rFonts w:cstheme="minorHAnsi"/>
                <w:sz w:val="22"/>
                <w:szCs w:val="22"/>
              </w:rPr>
            </w:pP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Mobilní digestoř </w:t>
            </w:r>
            <w:proofErr w:type="spellStart"/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napojitelná</w:t>
            </w:r>
            <w:proofErr w:type="spellEnd"/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na odběrovou sondu</w:t>
            </w:r>
          </w:p>
        </w:tc>
        <w:tc>
          <w:tcPr>
            <w:tcW w:w="4105" w:type="dxa"/>
            <w:shd w:val="clear" w:color="auto" w:fill="FFFF00"/>
          </w:tcPr>
          <w:p w14:paraId="4184A892" w14:textId="77777777" w:rsidR="007B5AD0" w:rsidRPr="007B5AD0" w:rsidRDefault="007B5AD0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0230BC" w:rsidRPr="007B5AD0" w14:paraId="151ECAFB" w14:textId="77777777" w:rsidTr="00290E38">
        <w:tc>
          <w:tcPr>
            <w:tcW w:w="1500" w:type="dxa"/>
            <w:vMerge w:val="restart"/>
            <w:shd w:val="clear" w:color="auto" w:fill="auto"/>
          </w:tcPr>
          <w:p w14:paraId="5DFD34C4" w14:textId="258CA859" w:rsidR="000230BC" w:rsidRPr="00930B98" w:rsidRDefault="000230BC" w:rsidP="007D3A1C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30B98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Potrubí pro vedení vzorku</w:t>
            </w:r>
            <w:r w:rsidRPr="00930B98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57" w:type="dxa"/>
            <w:shd w:val="clear" w:color="auto" w:fill="auto"/>
          </w:tcPr>
          <w:p w14:paraId="55DE194B" w14:textId="575D328A" w:rsidR="000230BC" w:rsidRPr="007D3A1C" w:rsidRDefault="000230BC" w:rsidP="00930B98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Otápěné na teplotu 180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±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10 °C</w:t>
            </w:r>
          </w:p>
        </w:tc>
        <w:tc>
          <w:tcPr>
            <w:tcW w:w="4105" w:type="dxa"/>
            <w:shd w:val="clear" w:color="auto" w:fill="FFFF00"/>
          </w:tcPr>
          <w:p w14:paraId="447D4722" w14:textId="77777777" w:rsidR="000230BC" w:rsidRPr="00930B98" w:rsidRDefault="000230B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0230BC" w:rsidRPr="007B5AD0" w14:paraId="56C64699" w14:textId="77777777" w:rsidTr="00290E38">
        <w:tc>
          <w:tcPr>
            <w:tcW w:w="1500" w:type="dxa"/>
            <w:vMerge/>
            <w:shd w:val="clear" w:color="auto" w:fill="auto"/>
          </w:tcPr>
          <w:p w14:paraId="595DBAAD" w14:textId="77777777" w:rsidR="000230BC" w:rsidRPr="00930B98" w:rsidRDefault="000230B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7BCF613A" w14:textId="552A7B55" w:rsidR="000230BC" w:rsidRPr="00930B98" w:rsidRDefault="000230BC" w:rsidP="00930B98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Třícestný ventil pro volbu vzorek – proplach (dusík)</w:t>
            </w:r>
          </w:p>
        </w:tc>
        <w:tc>
          <w:tcPr>
            <w:tcW w:w="4105" w:type="dxa"/>
            <w:shd w:val="clear" w:color="auto" w:fill="FFFF00"/>
          </w:tcPr>
          <w:p w14:paraId="5DD1DADD" w14:textId="77777777" w:rsidR="000230BC" w:rsidRPr="007B5AD0" w:rsidRDefault="000230B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0230BC" w:rsidRPr="007B5AD0" w14:paraId="5DCF430B" w14:textId="77777777" w:rsidTr="00290E38">
        <w:tc>
          <w:tcPr>
            <w:tcW w:w="1500" w:type="dxa"/>
            <w:vMerge/>
            <w:shd w:val="clear" w:color="auto" w:fill="auto"/>
          </w:tcPr>
          <w:p w14:paraId="0F8F2E28" w14:textId="77777777" w:rsidR="000230BC" w:rsidRPr="00930B98" w:rsidRDefault="000230B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02EA6E74" w14:textId="235965C5" w:rsidR="000230BC" w:rsidRPr="007B5AD0" w:rsidRDefault="000230BC" w:rsidP="00930B98">
            <w:pPr>
              <w:rPr>
                <w:rFonts w:cstheme="minorHAnsi"/>
                <w:sz w:val="22"/>
                <w:szCs w:val="22"/>
              </w:rPr>
            </w:pP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Flexibilní potrubí neotápěné pro připojení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proplachového</w:t>
            </w:r>
            <w:proofErr w:type="spellEnd"/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dusíku z</w:t>
            </w:r>
            <w:r w:rsidR="00290E38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analytického racku, minimální délka 5 m</w:t>
            </w:r>
          </w:p>
        </w:tc>
        <w:tc>
          <w:tcPr>
            <w:tcW w:w="4105" w:type="dxa"/>
            <w:shd w:val="clear" w:color="auto" w:fill="FFFF00"/>
          </w:tcPr>
          <w:p w14:paraId="769C1B46" w14:textId="77777777" w:rsidR="000230BC" w:rsidRPr="007B5AD0" w:rsidRDefault="000230B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0230BC" w:rsidRPr="007B5AD0" w14:paraId="7194AB6D" w14:textId="77777777" w:rsidTr="00290E38">
        <w:tc>
          <w:tcPr>
            <w:tcW w:w="1500" w:type="dxa"/>
            <w:vMerge/>
            <w:shd w:val="clear" w:color="auto" w:fill="auto"/>
          </w:tcPr>
          <w:p w14:paraId="482DC35A" w14:textId="77777777" w:rsidR="000230BC" w:rsidRPr="00930B98" w:rsidRDefault="000230B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1EAC3674" w14:textId="37A1FF9F" w:rsidR="000230BC" w:rsidRPr="00930B98" w:rsidRDefault="000230BC" w:rsidP="00930B9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Flexibilní otápěné PTFE potrubí vedení vzorku průměru 4 mm, délky </w:t>
            </w: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br/>
              <w:t>3 m</w:t>
            </w:r>
          </w:p>
        </w:tc>
        <w:tc>
          <w:tcPr>
            <w:tcW w:w="4105" w:type="dxa"/>
            <w:shd w:val="clear" w:color="auto" w:fill="FFFF00"/>
          </w:tcPr>
          <w:p w14:paraId="4FB1C30D" w14:textId="77777777" w:rsidR="000230BC" w:rsidRPr="007B5AD0" w:rsidRDefault="000230B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0230BC" w:rsidRPr="007B5AD0" w14:paraId="5AE811BA" w14:textId="77777777" w:rsidTr="00290E38">
        <w:tc>
          <w:tcPr>
            <w:tcW w:w="1500" w:type="dxa"/>
            <w:vMerge/>
            <w:shd w:val="clear" w:color="auto" w:fill="auto"/>
          </w:tcPr>
          <w:p w14:paraId="34AD6F95" w14:textId="77777777" w:rsidR="000230BC" w:rsidRPr="00930B98" w:rsidRDefault="000230B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7C9E6431" w14:textId="0188879D" w:rsidR="000230BC" w:rsidRPr="007D3A1C" w:rsidRDefault="000230BC" w:rsidP="00930B98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930B98">
              <w:rPr>
                <w:rFonts w:cstheme="minorHAnsi"/>
                <w:color w:val="000000"/>
                <w:sz w:val="22"/>
                <w:szCs w:val="22"/>
                <w:lang w:val="cs-CZ"/>
              </w:rPr>
              <w:t>Primární otápěný filtr pevných částic s výměnnou PTFE filtrační vložkou 2 µm.</w:t>
            </w:r>
          </w:p>
        </w:tc>
        <w:tc>
          <w:tcPr>
            <w:tcW w:w="4105" w:type="dxa"/>
            <w:shd w:val="clear" w:color="auto" w:fill="FFFF00"/>
          </w:tcPr>
          <w:p w14:paraId="6376AD6D" w14:textId="77777777" w:rsidR="000230BC" w:rsidRPr="007B5AD0" w:rsidRDefault="000230B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7D3A1C" w:rsidRPr="007B5AD0" w14:paraId="07C332C6" w14:textId="77777777" w:rsidTr="00290E38">
        <w:tc>
          <w:tcPr>
            <w:tcW w:w="1500" w:type="dxa"/>
            <w:vMerge w:val="restart"/>
            <w:shd w:val="clear" w:color="auto" w:fill="auto"/>
          </w:tcPr>
          <w:p w14:paraId="15AD04AE" w14:textId="2AAFFF19" w:rsidR="007D3A1C" w:rsidRPr="00930B98" w:rsidRDefault="007D3A1C" w:rsidP="00930B9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lastRenderedPageBreak/>
              <w:t>Provedení analytického racku</w:t>
            </w:r>
          </w:p>
        </w:tc>
        <w:tc>
          <w:tcPr>
            <w:tcW w:w="3457" w:type="dxa"/>
            <w:shd w:val="clear" w:color="auto" w:fill="auto"/>
          </w:tcPr>
          <w:p w14:paraId="299945DA" w14:textId="35908381" w:rsidR="007D3A1C" w:rsidRPr="00930B98" w:rsidRDefault="007D3A1C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Mobilní sestava – analytický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rack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umístěný na rámu se 4 kolečky pro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br/>
              <w:t>snadný převoz mezi pracovišti</w:t>
            </w:r>
          </w:p>
        </w:tc>
        <w:tc>
          <w:tcPr>
            <w:tcW w:w="4105" w:type="dxa"/>
            <w:shd w:val="clear" w:color="auto" w:fill="FFFF00"/>
          </w:tcPr>
          <w:p w14:paraId="78199056" w14:textId="77777777" w:rsidR="007D3A1C" w:rsidRPr="00930B98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7D3A1C" w:rsidRPr="007B5AD0" w14:paraId="22953ADB" w14:textId="77777777" w:rsidTr="00290E38">
        <w:tc>
          <w:tcPr>
            <w:tcW w:w="1500" w:type="dxa"/>
            <w:vMerge/>
            <w:shd w:val="clear" w:color="auto" w:fill="auto"/>
          </w:tcPr>
          <w:p w14:paraId="667F8F66" w14:textId="77777777" w:rsidR="007D3A1C" w:rsidRPr="00930B98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46AD221B" w14:textId="5CD8546C" w:rsidR="007D3A1C" w:rsidRPr="00930B98" w:rsidRDefault="007D3A1C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Sekundární otápěný (180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±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10 °C) filtr vstupu vzorku do racku s</w:t>
            </w:r>
            <w:r w:rsidR="00290E38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výměnnou PTFE filtrační vložkou 1µm</w:t>
            </w:r>
          </w:p>
        </w:tc>
        <w:tc>
          <w:tcPr>
            <w:tcW w:w="4105" w:type="dxa"/>
            <w:shd w:val="clear" w:color="auto" w:fill="FFFF00"/>
          </w:tcPr>
          <w:p w14:paraId="7B024EC8" w14:textId="77777777" w:rsidR="007D3A1C" w:rsidRPr="007B5AD0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7D3A1C" w:rsidRPr="007B5AD0" w14:paraId="6EB394C8" w14:textId="77777777" w:rsidTr="00290E38">
        <w:tc>
          <w:tcPr>
            <w:tcW w:w="1500" w:type="dxa"/>
            <w:vMerge/>
            <w:shd w:val="clear" w:color="auto" w:fill="auto"/>
          </w:tcPr>
          <w:p w14:paraId="51FFA21F" w14:textId="77777777" w:rsidR="007D3A1C" w:rsidRPr="00930B98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56FB72CD" w14:textId="5BF3D2A3" w:rsidR="007D3A1C" w:rsidRPr="007D3A1C" w:rsidRDefault="007D3A1C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Měření tlaku vzorku kalibrované, s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přesností lepší než 0,25 % FS</w:t>
            </w:r>
          </w:p>
        </w:tc>
        <w:tc>
          <w:tcPr>
            <w:tcW w:w="4105" w:type="dxa"/>
            <w:shd w:val="clear" w:color="auto" w:fill="FFFF00"/>
          </w:tcPr>
          <w:p w14:paraId="076FFFC3" w14:textId="77777777" w:rsidR="007D3A1C" w:rsidRPr="007B5AD0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7D3A1C" w:rsidRPr="007B5AD0" w14:paraId="3C5C9A86" w14:textId="77777777" w:rsidTr="00290E38">
        <w:tc>
          <w:tcPr>
            <w:tcW w:w="1500" w:type="dxa"/>
            <w:vMerge/>
            <w:shd w:val="clear" w:color="auto" w:fill="auto"/>
          </w:tcPr>
          <w:p w14:paraId="7A5FBEA7" w14:textId="77777777" w:rsidR="007D3A1C" w:rsidRPr="00930B98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46221291" w14:textId="2A1C8A06" w:rsidR="007D3A1C" w:rsidRPr="00930B98" w:rsidRDefault="007D3A1C" w:rsidP="007D3A1C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Místo pro FTIR analyzátor vč. tlumení vibrací</w:t>
            </w:r>
          </w:p>
        </w:tc>
        <w:tc>
          <w:tcPr>
            <w:tcW w:w="4105" w:type="dxa"/>
            <w:shd w:val="clear" w:color="auto" w:fill="FFFF00"/>
          </w:tcPr>
          <w:p w14:paraId="242F0EEF" w14:textId="77777777" w:rsidR="007D3A1C" w:rsidRPr="007B5AD0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7D3A1C" w:rsidRPr="007B5AD0" w14:paraId="06F02303" w14:textId="77777777" w:rsidTr="00290E38">
        <w:tc>
          <w:tcPr>
            <w:tcW w:w="1500" w:type="dxa"/>
            <w:vMerge/>
            <w:shd w:val="clear" w:color="auto" w:fill="auto"/>
          </w:tcPr>
          <w:p w14:paraId="47A0ED42" w14:textId="77777777" w:rsidR="007D3A1C" w:rsidRPr="00930B98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2FE457B7" w14:textId="69FB3F7A" w:rsidR="007D3A1C" w:rsidRPr="007D3A1C" w:rsidRDefault="007D3A1C" w:rsidP="00930B98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Chladič odpadního plynu na teplotu nižší než 30 °C</w:t>
            </w:r>
          </w:p>
        </w:tc>
        <w:tc>
          <w:tcPr>
            <w:tcW w:w="4105" w:type="dxa"/>
            <w:shd w:val="clear" w:color="auto" w:fill="FFFF00"/>
          </w:tcPr>
          <w:p w14:paraId="6605C8AB" w14:textId="77777777" w:rsidR="007D3A1C" w:rsidRPr="007B5AD0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7D3A1C" w:rsidRPr="007B5AD0" w14:paraId="393DCA29" w14:textId="77777777" w:rsidTr="00290E38">
        <w:tc>
          <w:tcPr>
            <w:tcW w:w="1500" w:type="dxa"/>
            <w:vMerge/>
            <w:shd w:val="clear" w:color="auto" w:fill="auto"/>
          </w:tcPr>
          <w:p w14:paraId="5C721899" w14:textId="77777777" w:rsidR="007D3A1C" w:rsidRPr="00930B98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20268ABD" w14:textId="50AD2FF5" w:rsidR="007D3A1C" w:rsidRPr="007D3A1C" w:rsidRDefault="007D3A1C" w:rsidP="007D3A1C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Čerpadlo vzorku se systémem regulace průtoku vzorku minimálně 1,5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± 0,1 l/min</w:t>
            </w:r>
          </w:p>
        </w:tc>
        <w:tc>
          <w:tcPr>
            <w:tcW w:w="4105" w:type="dxa"/>
            <w:shd w:val="clear" w:color="auto" w:fill="FFFF00"/>
          </w:tcPr>
          <w:p w14:paraId="01A53062" w14:textId="77777777" w:rsidR="007D3A1C" w:rsidRPr="007B5AD0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7D3A1C" w:rsidRPr="007B5AD0" w14:paraId="1AF1984F" w14:textId="77777777" w:rsidTr="00290E38">
        <w:tc>
          <w:tcPr>
            <w:tcW w:w="1500" w:type="dxa"/>
            <w:vMerge/>
            <w:shd w:val="clear" w:color="auto" w:fill="auto"/>
          </w:tcPr>
          <w:p w14:paraId="7A1B096C" w14:textId="77777777" w:rsidR="007D3A1C" w:rsidRPr="00930B98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7A457E40" w14:textId="5E0B6994" w:rsidR="007D3A1C" w:rsidRPr="007D3A1C" w:rsidRDefault="007D3A1C" w:rsidP="007D3A1C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Kalibrovaný průtokoměr rozsahu minimálně </w:t>
            </w:r>
            <w:proofErr w:type="gram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0</w:t>
            </w:r>
            <w:r w:rsidR="00290E38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-</w:t>
            </w:r>
            <w:r w:rsidR="00290E38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5</w:t>
            </w:r>
            <w:proofErr w:type="gram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l/min</w:t>
            </w:r>
          </w:p>
        </w:tc>
        <w:tc>
          <w:tcPr>
            <w:tcW w:w="4105" w:type="dxa"/>
            <w:shd w:val="clear" w:color="auto" w:fill="FFFF00"/>
          </w:tcPr>
          <w:p w14:paraId="57094D91" w14:textId="77777777" w:rsidR="007D3A1C" w:rsidRPr="007B5AD0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7D3A1C" w:rsidRPr="007B5AD0" w14:paraId="3A3767E7" w14:textId="77777777" w:rsidTr="00290E38">
        <w:tc>
          <w:tcPr>
            <w:tcW w:w="1500" w:type="dxa"/>
            <w:vMerge/>
            <w:shd w:val="clear" w:color="auto" w:fill="auto"/>
          </w:tcPr>
          <w:p w14:paraId="6D6C3B64" w14:textId="77777777" w:rsidR="007D3A1C" w:rsidRPr="00930B98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6C2F5773" w14:textId="1F15BCF2" w:rsidR="007D3A1C" w:rsidRPr="007D3A1C" w:rsidRDefault="007D3A1C" w:rsidP="007D3A1C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Pozice pro bezpečné upevnění standardizované tlakové láhve s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proplachovým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dusíkem</w:t>
            </w:r>
          </w:p>
        </w:tc>
        <w:tc>
          <w:tcPr>
            <w:tcW w:w="4105" w:type="dxa"/>
            <w:shd w:val="clear" w:color="auto" w:fill="FFFF00"/>
          </w:tcPr>
          <w:p w14:paraId="6F3AB4CF" w14:textId="77777777" w:rsidR="007D3A1C" w:rsidRPr="007B5AD0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7D3A1C" w:rsidRPr="007B5AD0" w14:paraId="316414C0" w14:textId="77777777" w:rsidTr="00290E38">
        <w:tc>
          <w:tcPr>
            <w:tcW w:w="1500" w:type="dxa"/>
            <w:vMerge/>
            <w:shd w:val="clear" w:color="auto" w:fill="auto"/>
          </w:tcPr>
          <w:p w14:paraId="59B48F9B" w14:textId="77777777" w:rsidR="007D3A1C" w:rsidRPr="00930B98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7EF616E1" w14:textId="66F4CC41" w:rsidR="007D3A1C" w:rsidRPr="007D3A1C" w:rsidRDefault="007D3A1C" w:rsidP="007D3A1C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Redukční ventil nebo redukční panel s převlečnou maticí a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s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nastavitelným výstupním tlakem v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minimálním rozsahu -1 až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5 bar(g)</w:t>
            </w:r>
          </w:p>
        </w:tc>
        <w:tc>
          <w:tcPr>
            <w:tcW w:w="4105" w:type="dxa"/>
            <w:shd w:val="clear" w:color="auto" w:fill="FFFF00"/>
          </w:tcPr>
          <w:p w14:paraId="41D8B351" w14:textId="77777777" w:rsidR="007D3A1C" w:rsidRPr="007B5AD0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7D3A1C" w:rsidRPr="007B5AD0" w14:paraId="04F5E38C" w14:textId="77777777" w:rsidTr="00290E38">
        <w:tc>
          <w:tcPr>
            <w:tcW w:w="1500" w:type="dxa"/>
            <w:vMerge/>
            <w:shd w:val="clear" w:color="auto" w:fill="auto"/>
          </w:tcPr>
          <w:p w14:paraId="731E0EEE" w14:textId="77777777" w:rsidR="007D3A1C" w:rsidRPr="00930B98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632FACA8" w14:textId="2B9EAEBA" w:rsidR="007D3A1C" w:rsidRPr="007D3A1C" w:rsidRDefault="007D3A1C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Fixní nebo výklopná pozice pro umístění notebooku úhlopříčky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br/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mininálně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17“</w:t>
            </w:r>
          </w:p>
        </w:tc>
        <w:tc>
          <w:tcPr>
            <w:tcW w:w="4105" w:type="dxa"/>
            <w:shd w:val="clear" w:color="auto" w:fill="FFFF00"/>
          </w:tcPr>
          <w:p w14:paraId="36FF8DF6" w14:textId="77777777" w:rsidR="007D3A1C" w:rsidRPr="007B5AD0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7D3A1C" w:rsidRPr="007B5AD0" w14:paraId="3B450A04" w14:textId="77777777" w:rsidTr="00290E38">
        <w:tc>
          <w:tcPr>
            <w:tcW w:w="1500" w:type="dxa"/>
            <w:vMerge/>
            <w:shd w:val="clear" w:color="auto" w:fill="auto"/>
          </w:tcPr>
          <w:p w14:paraId="13E5F3F8" w14:textId="77777777" w:rsidR="007D3A1C" w:rsidRPr="00930B98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77CD3B92" w14:textId="288C9106" w:rsidR="007D3A1C" w:rsidRPr="007D3A1C" w:rsidRDefault="007D3A1C" w:rsidP="007D3A1C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Jednotka pro sběr měřených hodnot a případné řízení analytické soustavy, logování dat do .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csv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souboru</w:t>
            </w:r>
          </w:p>
        </w:tc>
        <w:tc>
          <w:tcPr>
            <w:tcW w:w="4105" w:type="dxa"/>
            <w:shd w:val="clear" w:color="auto" w:fill="FFFF00"/>
          </w:tcPr>
          <w:p w14:paraId="17733F03" w14:textId="77777777" w:rsidR="007D3A1C" w:rsidRPr="007B5AD0" w:rsidRDefault="007D3A1C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122851" w:rsidRPr="007B5AD0" w14:paraId="69EE9E24" w14:textId="77777777" w:rsidTr="00290E38">
        <w:tc>
          <w:tcPr>
            <w:tcW w:w="1500" w:type="dxa"/>
            <w:shd w:val="clear" w:color="auto" w:fill="auto"/>
          </w:tcPr>
          <w:p w14:paraId="1E3F05CA" w14:textId="0235C404" w:rsidR="00122851" w:rsidRPr="00930B98" w:rsidRDefault="00122851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Odpadní potrubí</w:t>
            </w:r>
          </w:p>
        </w:tc>
        <w:tc>
          <w:tcPr>
            <w:tcW w:w="3457" w:type="dxa"/>
            <w:shd w:val="clear" w:color="auto" w:fill="auto"/>
          </w:tcPr>
          <w:p w14:paraId="72CDD266" w14:textId="33A468E6" w:rsidR="00122851" w:rsidRPr="007D3A1C" w:rsidRDefault="00122851" w:rsidP="00122851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Neotápěné PTFE potrubí průměru min. 14 mm a minimálně délka 6 m, osazené koncovkami pro připojení k</w:t>
            </w:r>
            <w:r w:rsidR="00F22731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analytickému racku a odpadnímu potrubí.</w:t>
            </w:r>
          </w:p>
        </w:tc>
        <w:tc>
          <w:tcPr>
            <w:tcW w:w="4105" w:type="dxa"/>
            <w:shd w:val="clear" w:color="auto" w:fill="FFFF00"/>
          </w:tcPr>
          <w:p w14:paraId="5D0D7FD9" w14:textId="77777777" w:rsidR="00122851" w:rsidRPr="007B5AD0" w:rsidRDefault="00122851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7B5AD0" w:rsidRPr="007B5AD0" w14:paraId="6844C784" w14:textId="77777777" w:rsidTr="00290E38">
        <w:tc>
          <w:tcPr>
            <w:tcW w:w="4957" w:type="dxa"/>
            <w:gridSpan w:val="2"/>
            <w:shd w:val="clear" w:color="auto" w:fill="auto"/>
          </w:tcPr>
          <w:p w14:paraId="03CF6E3E" w14:textId="0333830D" w:rsidR="00AE11F8" w:rsidRPr="00122851" w:rsidRDefault="00122851" w:rsidP="00122851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Požadavky na </w:t>
            </w:r>
            <w:r w:rsidR="00F22731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s</w:t>
            </w:r>
            <w:r w:rsidRPr="007D3A1C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oftware</w:t>
            </w:r>
          </w:p>
        </w:tc>
        <w:tc>
          <w:tcPr>
            <w:tcW w:w="4105" w:type="dxa"/>
            <w:shd w:val="clear" w:color="auto" w:fill="FFFF00"/>
          </w:tcPr>
          <w:p w14:paraId="47C4E9A9" w14:textId="77777777" w:rsidR="00AE11F8" w:rsidRPr="007D3A1C" w:rsidRDefault="00AE11F8" w:rsidP="00930B9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cs-CZ"/>
              </w:rPr>
            </w:pPr>
          </w:p>
        </w:tc>
      </w:tr>
      <w:tr w:rsidR="00A84ADD" w:rsidRPr="007B5AD0" w14:paraId="0793AACC" w14:textId="77777777" w:rsidTr="00290E38">
        <w:tc>
          <w:tcPr>
            <w:tcW w:w="1500" w:type="dxa"/>
            <w:vMerge w:val="restart"/>
            <w:shd w:val="clear" w:color="auto" w:fill="auto"/>
          </w:tcPr>
          <w:p w14:paraId="794E6015" w14:textId="77777777" w:rsidR="00A84ADD" w:rsidRPr="00930B98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Tzv. </w:t>
            </w:r>
            <w:proofErr w:type="spellStart"/>
            <w:r w:rsidRPr="00A84ADD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all</w:t>
            </w:r>
            <w:proofErr w:type="spellEnd"/>
            <w:r w:rsidRPr="00A84ADD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-in-</w:t>
            </w:r>
            <w:proofErr w:type="spellStart"/>
            <w:r w:rsidRPr="00A84ADD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one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software pro standartní ovládání spektrometru, měření i zpracování naměřených spekter, vyhodnocení a reporting</w:t>
            </w:r>
          </w:p>
          <w:p w14:paraId="4EC8F9C4" w14:textId="77777777" w:rsidR="00A84ADD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7ACEFFE" w14:textId="6919F077" w:rsidR="00A84ADD" w:rsidRPr="00930B98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607F9493" w14:textId="37553616" w:rsidR="00A84ADD" w:rsidRPr="007D3A1C" w:rsidRDefault="00A84ADD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122851">
              <w:rPr>
                <w:rFonts w:cstheme="minorHAnsi"/>
                <w:color w:val="000000"/>
                <w:sz w:val="22"/>
                <w:szCs w:val="22"/>
                <w:lang w:val="cs-CZ"/>
              </w:rPr>
              <w:t>Správ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a</w:t>
            </w:r>
            <w:r w:rsidRPr="00122851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a automatick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é</w:t>
            </w:r>
            <w:r w:rsidRPr="00122851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provádění OQ a PQ testů</w:t>
            </w:r>
          </w:p>
        </w:tc>
        <w:tc>
          <w:tcPr>
            <w:tcW w:w="4105" w:type="dxa"/>
            <w:shd w:val="clear" w:color="auto" w:fill="FFFF00"/>
          </w:tcPr>
          <w:p w14:paraId="1973B92D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2764CA80" w14:textId="77777777" w:rsidTr="00290E38">
        <w:tc>
          <w:tcPr>
            <w:tcW w:w="1500" w:type="dxa"/>
            <w:vMerge/>
            <w:shd w:val="clear" w:color="auto" w:fill="auto"/>
          </w:tcPr>
          <w:p w14:paraId="13DA7F1B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404AF8B0" w14:textId="5B08AA0E" w:rsidR="00A84ADD" w:rsidRPr="007D3A1C" w:rsidRDefault="00A84ADD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Pokročil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é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nastavení měřících parametrů</w:t>
            </w:r>
          </w:p>
        </w:tc>
        <w:tc>
          <w:tcPr>
            <w:tcW w:w="4105" w:type="dxa"/>
            <w:shd w:val="clear" w:color="auto" w:fill="FFFF00"/>
          </w:tcPr>
          <w:p w14:paraId="17335587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2D29FD77" w14:textId="77777777" w:rsidTr="00290E38">
        <w:tc>
          <w:tcPr>
            <w:tcW w:w="1500" w:type="dxa"/>
            <w:vMerge/>
            <w:shd w:val="clear" w:color="auto" w:fill="auto"/>
          </w:tcPr>
          <w:p w14:paraId="5AFAA8E0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5D2D765C" w14:textId="7670C089" w:rsidR="00A84ADD" w:rsidRPr="007D3A1C" w:rsidRDefault="00A84ADD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Úprav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a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naměřených spekter,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pre-processing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, vyhodnocování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polohy, výšky a šířky pásů</w:t>
            </w:r>
          </w:p>
        </w:tc>
        <w:tc>
          <w:tcPr>
            <w:tcW w:w="4105" w:type="dxa"/>
            <w:shd w:val="clear" w:color="auto" w:fill="FFFF00"/>
          </w:tcPr>
          <w:p w14:paraId="34229139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7CEF3D52" w14:textId="77777777" w:rsidTr="00290E38">
        <w:tc>
          <w:tcPr>
            <w:tcW w:w="1500" w:type="dxa"/>
            <w:vMerge/>
            <w:shd w:val="clear" w:color="auto" w:fill="auto"/>
          </w:tcPr>
          <w:p w14:paraId="047AF144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7B866989" w14:textId="5E9745B9" w:rsidR="00A84ADD" w:rsidRPr="007D3A1C" w:rsidRDefault="00A84ADD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Pokročil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á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kompenzac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e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atmosférických vlivů</w:t>
            </w:r>
          </w:p>
        </w:tc>
        <w:tc>
          <w:tcPr>
            <w:tcW w:w="4105" w:type="dxa"/>
            <w:shd w:val="clear" w:color="auto" w:fill="FFFF00"/>
          </w:tcPr>
          <w:p w14:paraId="6E8B9C11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0A2EB73A" w14:textId="77777777" w:rsidTr="00290E38">
        <w:tc>
          <w:tcPr>
            <w:tcW w:w="1500" w:type="dxa"/>
            <w:vMerge/>
            <w:shd w:val="clear" w:color="auto" w:fill="auto"/>
          </w:tcPr>
          <w:p w14:paraId="55D808F1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5BDBEB27" w14:textId="22DBFCA1" w:rsidR="00A84ADD" w:rsidRPr="007D3A1C" w:rsidRDefault="00A84ADD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Prác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e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s knihovnami včetně jejich vytváření a editace</w:t>
            </w:r>
          </w:p>
        </w:tc>
        <w:tc>
          <w:tcPr>
            <w:tcW w:w="4105" w:type="dxa"/>
            <w:shd w:val="clear" w:color="auto" w:fill="FFFF00"/>
          </w:tcPr>
          <w:p w14:paraId="1ED91CB3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72E27F85" w14:textId="77777777" w:rsidTr="00290E38">
        <w:tc>
          <w:tcPr>
            <w:tcW w:w="1500" w:type="dxa"/>
            <w:vMerge/>
            <w:shd w:val="clear" w:color="auto" w:fill="auto"/>
          </w:tcPr>
          <w:p w14:paraId="339E3479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574FCE56" w14:textId="32E68295" w:rsidR="00A84ADD" w:rsidRPr="003C349B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Identifikac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e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spekter, vyhledávání v</w:t>
            </w:r>
            <w:r w:rsidR="00E97434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rámci knihoven</w:t>
            </w:r>
          </w:p>
        </w:tc>
        <w:tc>
          <w:tcPr>
            <w:tcW w:w="4105" w:type="dxa"/>
            <w:shd w:val="clear" w:color="auto" w:fill="FFFF00"/>
          </w:tcPr>
          <w:p w14:paraId="2BABA4EA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3C349B" w:rsidRPr="007B5AD0" w14:paraId="424F6341" w14:textId="77777777" w:rsidTr="00290E38">
        <w:tc>
          <w:tcPr>
            <w:tcW w:w="1500" w:type="dxa"/>
            <w:vMerge/>
            <w:shd w:val="clear" w:color="auto" w:fill="auto"/>
          </w:tcPr>
          <w:p w14:paraId="0F90945C" w14:textId="77777777" w:rsidR="003C349B" w:rsidRPr="007D3A1C" w:rsidRDefault="003C349B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38983CED" w14:textId="1721180C" w:rsidR="003C349B" w:rsidRPr="007D3A1C" w:rsidRDefault="003C349B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Kvantifikac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e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na základě vytvořených kalibrací s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využitím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Lambert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Beerova zákona</w:t>
            </w:r>
          </w:p>
        </w:tc>
        <w:tc>
          <w:tcPr>
            <w:tcW w:w="4105" w:type="dxa"/>
            <w:shd w:val="clear" w:color="auto" w:fill="FFFF00"/>
          </w:tcPr>
          <w:p w14:paraId="43663015" w14:textId="77777777" w:rsidR="003C349B" w:rsidRPr="007B5AD0" w:rsidRDefault="003C349B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71E20C75" w14:textId="77777777" w:rsidTr="00290E38">
        <w:tc>
          <w:tcPr>
            <w:tcW w:w="1500" w:type="dxa"/>
            <w:vMerge/>
            <w:shd w:val="clear" w:color="auto" w:fill="auto"/>
          </w:tcPr>
          <w:p w14:paraId="5901AB30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30113FA2" w14:textId="2D186AD6" w:rsidR="00A84ADD" w:rsidRPr="007D3A1C" w:rsidRDefault="00A84ADD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Možnost vytváření a implementace maker</w:t>
            </w:r>
          </w:p>
        </w:tc>
        <w:tc>
          <w:tcPr>
            <w:tcW w:w="4105" w:type="dxa"/>
            <w:shd w:val="clear" w:color="auto" w:fill="FFFF00"/>
          </w:tcPr>
          <w:p w14:paraId="20C2F29C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79D74C74" w14:textId="77777777" w:rsidTr="00290E38">
        <w:tc>
          <w:tcPr>
            <w:tcW w:w="1500" w:type="dxa"/>
            <w:vMerge/>
            <w:shd w:val="clear" w:color="auto" w:fill="auto"/>
          </w:tcPr>
          <w:p w14:paraId="30E10865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440BCE0D" w14:textId="1CC75E86" w:rsidR="00A84ADD" w:rsidRPr="007D3A1C" w:rsidRDefault="00A84ADD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Víceúrovňov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á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správ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a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uživatelů</w:t>
            </w:r>
          </w:p>
        </w:tc>
        <w:tc>
          <w:tcPr>
            <w:tcW w:w="4105" w:type="dxa"/>
            <w:shd w:val="clear" w:color="auto" w:fill="FFFF00"/>
          </w:tcPr>
          <w:p w14:paraId="13ECADE1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530C9E55" w14:textId="77777777" w:rsidTr="00290E38">
        <w:tc>
          <w:tcPr>
            <w:tcW w:w="1500" w:type="dxa"/>
            <w:vMerge/>
            <w:shd w:val="clear" w:color="auto" w:fill="auto"/>
          </w:tcPr>
          <w:p w14:paraId="1CC6E15C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14C05566" w14:textId="2781F8CC" w:rsidR="00A84ADD" w:rsidRPr="007D3A1C" w:rsidRDefault="00A84ADD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Import a export spekter</w:t>
            </w:r>
          </w:p>
        </w:tc>
        <w:tc>
          <w:tcPr>
            <w:tcW w:w="4105" w:type="dxa"/>
            <w:shd w:val="clear" w:color="auto" w:fill="FFFF00"/>
          </w:tcPr>
          <w:p w14:paraId="3198EEC4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283629E4" w14:textId="77777777" w:rsidTr="00290E38">
        <w:tc>
          <w:tcPr>
            <w:tcW w:w="1500" w:type="dxa"/>
            <w:vMerge w:val="restart"/>
            <w:shd w:val="clear" w:color="auto" w:fill="auto"/>
          </w:tcPr>
          <w:p w14:paraId="4BD8C6AF" w14:textId="722B8F05" w:rsidR="00A84ADD" w:rsidRPr="00A84ADD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84ADD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2x licence </w:t>
            </w:r>
            <w:r w:rsidRPr="00A84ADD">
              <w:rPr>
                <w:rFonts w:cstheme="minorHAnsi"/>
                <w:color w:val="000000"/>
                <w:sz w:val="22"/>
                <w:szCs w:val="22"/>
                <w:lang w:val="cs-CZ"/>
              </w:rPr>
              <w:t>na software pro měření v</w:t>
            </w:r>
            <w:r w:rsidR="00290E38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A84ADD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reálném čase a automatickou </w:t>
            </w:r>
            <w:proofErr w:type="spellStart"/>
            <w:r w:rsidRPr="00A84ADD">
              <w:rPr>
                <w:rFonts w:cstheme="minorHAnsi"/>
                <w:color w:val="000000"/>
                <w:sz w:val="22"/>
                <w:szCs w:val="22"/>
                <w:lang w:val="cs-CZ"/>
              </w:rPr>
              <w:t>bezkalibrační</w:t>
            </w:r>
            <w:proofErr w:type="spellEnd"/>
            <w:r w:rsidRPr="00A84ADD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kvantifikaci plynů.</w:t>
            </w:r>
            <w:r w:rsidRPr="00A84ADD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Software umožňuje:</w:t>
            </w:r>
          </w:p>
        </w:tc>
        <w:tc>
          <w:tcPr>
            <w:tcW w:w="3457" w:type="dxa"/>
            <w:shd w:val="clear" w:color="auto" w:fill="auto"/>
          </w:tcPr>
          <w:p w14:paraId="564B0FF3" w14:textId="688F0EB9" w:rsidR="00A84ADD" w:rsidRPr="00A84ADD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Měření infračervených spekter s</w:t>
            </w:r>
            <w:r w:rsidR="00E97434">
              <w:rPr>
                <w:rFonts w:cstheme="minorHAnsi"/>
                <w:color w:val="000000"/>
                <w:sz w:val="22"/>
                <w:szCs w:val="22"/>
                <w:lang w:val="cs-CZ"/>
              </w:rPr>
              <w:t> 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časovým rozlišením</w:t>
            </w:r>
          </w:p>
        </w:tc>
        <w:tc>
          <w:tcPr>
            <w:tcW w:w="4105" w:type="dxa"/>
            <w:shd w:val="clear" w:color="auto" w:fill="FFFF00"/>
          </w:tcPr>
          <w:p w14:paraId="18AFB818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5A17054A" w14:textId="77777777" w:rsidTr="00290E38">
        <w:tc>
          <w:tcPr>
            <w:tcW w:w="1500" w:type="dxa"/>
            <w:vMerge/>
            <w:shd w:val="clear" w:color="auto" w:fill="auto"/>
          </w:tcPr>
          <w:p w14:paraId="3D1666E7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1F766DB5" w14:textId="7A0D9967" w:rsidR="00A84ADD" w:rsidRPr="00A84ADD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Automatickou kvantifikaci plynů bez nutnosti tvorby kalibrační křivky, založenou na přístrojově nespecifických</w:t>
            </w:r>
            <w:r w:rsidR="003C349B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kvantitativních spektrech plynné fáze</w:t>
            </w:r>
          </w:p>
        </w:tc>
        <w:tc>
          <w:tcPr>
            <w:tcW w:w="4105" w:type="dxa"/>
            <w:shd w:val="clear" w:color="auto" w:fill="FFFF00"/>
          </w:tcPr>
          <w:p w14:paraId="1D5B7EAA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2396B01D" w14:textId="77777777" w:rsidTr="00290E38">
        <w:tc>
          <w:tcPr>
            <w:tcW w:w="1500" w:type="dxa"/>
            <w:vMerge/>
            <w:shd w:val="clear" w:color="auto" w:fill="auto"/>
          </w:tcPr>
          <w:p w14:paraId="79446264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4F7F9BB3" w14:textId="2CC69F4D" w:rsidR="00A84ADD" w:rsidRPr="00A84ADD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Software je schopen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fitovat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naměřené spektrum modelovým spektrem</w:t>
            </w:r>
            <w:r w:rsidR="003C349B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na základě algoritmu nelineárního, iterativního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fitování</w:t>
            </w:r>
            <w:proofErr w:type="spellEnd"/>
          </w:p>
        </w:tc>
        <w:tc>
          <w:tcPr>
            <w:tcW w:w="4105" w:type="dxa"/>
            <w:shd w:val="clear" w:color="auto" w:fill="FFFF00"/>
          </w:tcPr>
          <w:p w14:paraId="6D850827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10C5BC5A" w14:textId="77777777" w:rsidTr="00290E38">
        <w:tc>
          <w:tcPr>
            <w:tcW w:w="1500" w:type="dxa"/>
            <w:vMerge/>
            <w:shd w:val="clear" w:color="auto" w:fill="auto"/>
          </w:tcPr>
          <w:p w14:paraId="18A4C68C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0461B66A" w14:textId="608ABE2B" w:rsidR="00A84ADD" w:rsidRPr="007D3A1C" w:rsidRDefault="00A84ADD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Současnou kvantifikaci několika komponent zároveň</w:t>
            </w:r>
          </w:p>
        </w:tc>
        <w:tc>
          <w:tcPr>
            <w:tcW w:w="4105" w:type="dxa"/>
            <w:shd w:val="clear" w:color="auto" w:fill="FFFF00"/>
          </w:tcPr>
          <w:p w14:paraId="339FB3E9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24683C5E" w14:textId="77777777" w:rsidTr="00290E38">
        <w:tc>
          <w:tcPr>
            <w:tcW w:w="1500" w:type="dxa"/>
            <w:vMerge/>
            <w:shd w:val="clear" w:color="auto" w:fill="auto"/>
          </w:tcPr>
          <w:p w14:paraId="579B94D7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06A9D2E0" w14:textId="50B93104" w:rsidR="00A84ADD" w:rsidRPr="00A84ADD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Automatickou korekci na teplotu a tlak</w:t>
            </w:r>
          </w:p>
        </w:tc>
        <w:tc>
          <w:tcPr>
            <w:tcW w:w="4105" w:type="dxa"/>
            <w:shd w:val="clear" w:color="auto" w:fill="FFFF00"/>
          </w:tcPr>
          <w:p w14:paraId="3C0B9BE4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19C5E66D" w14:textId="77777777" w:rsidTr="00290E38">
        <w:tc>
          <w:tcPr>
            <w:tcW w:w="1500" w:type="dxa"/>
            <w:vMerge/>
            <w:shd w:val="clear" w:color="auto" w:fill="auto"/>
          </w:tcPr>
          <w:p w14:paraId="6D062EBA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213B90D4" w14:textId="3E3502B9" w:rsidR="00A84ADD" w:rsidRPr="007D3A1C" w:rsidRDefault="00A84ADD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Automatické ukládání výsledků měření</w:t>
            </w:r>
          </w:p>
        </w:tc>
        <w:tc>
          <w:tcPr>
            <w:tcW w:w="4105" w:type="dxa"/>
            <w:shd w:val="clear" w:color="auto" w:fill="FFFF00"/>
          </w:tcPr>
          <w:p w14:paraId="052FE737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13BE020A" w14:textId="77777777" w:rsidTr="00290E38">
        <w:tc>
          <w:tcPr>
            <w:tcW w:w="1500" w:type="dxa"/>
            <w:vMerge/>
            <w:shd w:val="clear" w:color="auto" w:fill="auto"/>
          </w:tcPr>
          <w:p w14:paraId="0F507777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1D03C5BB" w14:textId="36086619" w:rsidR="00A84ADD" w:rsidRPr="007D3A1C" w:rsidRDefault="00A84ADD" w:rsidP="00A84ADD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Možnost zpětné úpravy a analýzy hrubých dat</w:t>
            </w:r>
          </w:p>
        </w:tc>
        <w:tc>
          <w:tcPr>
            <w:tcW w:w="4105" w:type="dxa"/>
            <w:shd w:val="clear" w:color="auto" w:fill="FFFF00"/>
          </w:tcPr>
          <w:p w14:paraId="34C564EF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2E3339B4" w14:textId="77777777" w:rsidTr="00290E38">
        <w:tc>
          <w:tcPr>
            <w:tcW w:w="1500" w:type="dxa"/>
            <w:vMerge/>
            <w:shd w:val="clear" w:color="auto" w:fill="auto"/>
          </w:tcPr>
          <w:p w14:paraId="0DE8B1F3" w14:textId="77777777" w:rsidR="00A84ADD" w:rsidRPr="007D3A1C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shd w:val="clear" w:color="auto" w:fill="auto"/>
          </w:tcPr>
          <w:p w14:paraId="32FF5F97" w14:textId="7B41A904" w:rsidR="00A84ADD" w:rsidRPr="00A84ADD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Možnost exportu dat do softwaru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MatLab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a výše zmíněného 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all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-in-</w:t>
            </w:r>
            <w:proofErr w:type="spellStart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>one</w:t>
            </w:r>
            <w:proofErr w:type="spellEnd"/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Pr="007D3A1C">
              <w:rPr>
                <w:rFonts w:cstheme="minorHAnsi"/>
                <w:color w:val="000000"/>
                <w:sz w:val="22"/>
                <w:szCs w:val="22"/>
                <w:lang w:val="cs-CZ"/>
              </w:rPr>
              <w:br/>
              <w:t>softwaru.</w:t>
            </w:r>
          </w:p>
        </w:tc>
        <w:tc>
          <w:tcPr>
            <w:tcW w:w="4105" w:type="dxa"/>
            <w:shd w:val="clear" w:color="auto" w:fill="FFFF00"/>
          </w:tcPr>
          <w:p w14:paraId="0A02F30F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3ED54B0C" w14:textId="77777777" w:rsidTr="00290E38">
        <w:tc>
          <w:tcPr>
            <w:tcW w:w="4957" w:type="dxa"/>
            <w:gridSpan w:val="2"/>
            <w:shd w:val="clear" w:color="auto" w:fill="auto"/>
          </w:tcPr>
          <w:p w14:paraId="20A190F9" w14:textId="69BB0F0B" w:rsidR="00A84ADD" w:rsidRPr="00DE4164" w:rsidRDefault="00A84ADD" w:rsidP="00DE4164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DE4164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Knihovny a metody:</w:t>
            </w:r>
          </w:p>
        </w:tc>
        <w:tc>
          <w:tcPr>
            <w:tcW w:w="4105" w:type="dxa"/>
            <w:shd w:val="clear" w:color="auto" w:fill="FFFF00"/>
          </w:tcPr>
          <w:p w14:paraId="71435308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3E833E94" w14:textId="77777777" w:rsidTr="00290E38">
        <w:tc>
          <w:tcPr>
            <w:tcW w:w="4957" w:type="dxa"/>
            <w:gridSpan w:val="2"/>
            <w:shd w:val="clear" w:color="auto" w:fill="auto"/>
          </w:tcPr>
          <w:p w14:paraId="431D2F5D" w14:textId="602F91E6" w:rsidR="00A84ADD" w:rsidRPr="00DE4164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>Knihovna čítající alespoň 350 spekter plynů o znám</w:t>
            </w:r>
            <w:r w:rsidR="00461F5A">
              <w:rPr>
                <w:rFonts w:cstheme="minorHAnsi"/>
                <w:color w:val="000000"/>
                <w:sz w:val="22"/>
                <w:szCs w:val="22"/>
                <w:lang w:val="cs-CZ"/>
              </w:rPr>
              <w:t>é</w:t>
            </w:r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koncentraci s vysokým rozlišením pro </w:t>
            </w:r>
            <w:proofErr w:type="spellStart"/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>bezkalibrační</w:t>
            </w:r>
            <w:proofErr w:type="spellEnd"/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kvantifikaci daných plynů</w:t>
            </w:r>
          </w:p>
        </w:tc>
        <w:tc>
          <w:tcPr>
            <w:tcW w:w="4105" w:type="dxa"/>
            <w:shd w:val="clear" w:color="auto" w:fill="FFFF00"/>
          </w:tcPr>
          <w:p w14:paraId="51AEEB3C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0493BC51" w14:textId="77777777" w:rsidTr="00290E38">
        <w:tc>
          <w:tcPr>
            <w:tcW w:w="4957" w:type="dxa"/>
            <w:gridSpan w:val="2"/>
            <w:shd w:val="clear" w:color="auto" w:fill="auto"/>
          </w:tcPr>
          <w:p w14:paraId="4DCD3D19" w14:textId="618D6486" w:rsidR="00A84ADD" w:rsidRPr="00DE4164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>Předpřipravená metoda pro kvantifikaci komponent uvedených v normě ISO EN 17084</w:t>
            </w:r>
          </w:p>
        </w:tc>
        <w:tc>
          <w:tcPr>
            <w:tcW w:w="4105" w:type="dxa"/>
            <w:shd w:val="clear" w:color="auto" w:fill="FFFF00"/>
          </w:tcPr>
          <w:p w14:paraId="55ADB8B4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0051AF83" w14:textId="77777777" w:rsidTr="00290E38">
        <w:tc>
          <w:tcPr>
            <w:tcW w:w="4957" w:type="dxa"/>
            <w:gridSpan w:val="2"/>
            <w:shd w:val="clear" w:color="auto" w:fill="auto"/>
          </w:tcPr>
          <w:p w14:paraId="37CE3825" w14:textId="483CFE99" w:rsidR="00A84ADD" w:rsidRPr="00DE4164" w:rsidRDefault="00A84ADD" w:rsidP="00A84ADD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DE4164">
              <w:rPr>
                <w:rFonts w:cstheme="minorHAnsi"/>
                <w:b/>
                <w:bCs/>
                <w:color w:val="000000"/>
                <w:sz w:val="22"/>
                <w:szCs w:val="22"/>
                <w:lang w:val="cs-CZ"/>
              </w:rPr>
              <w:t>Ostatní příslušenství:</w:t>
            </w:r>
          </w:p>
        </w:tc>
        <w:tc>
          <w:tcPr>
            <w:tcW w:w="4105" w:type="dxa"/>
            <w:shd w:val="clear" w:color="auto" w:fill="FFFF00"/>
          </w:tcPr>
          <w:p w14:paraId="7D4CA48D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  <w:tr w:rsidR="00A84ADD" w:rsidRPr="007B5AD0" w14:paraId="3A44B1E6" w14:textId="77777777" w:rsidTr="00290E38">
        <w:tc>
          <w:tcPr>
            <w:tcW w:w="4957" w:type="dxa"/>
            <w:gridSpan w:val="2"/>
            <w:shd w:val="clear" w:color="auto" w:fill="auto"/>
          </w:tcPr>
          <w:p w14:paraId="6C05EBAF" w14:textId="77777777" w:rsidR="005006D4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Notebook s minimální konfigurací: </w:t>
            </w:r>
          </w:p>
          <w:p w14:paraId="280E4DB1" w14:textId="77777777" w:rsidR="005006D4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>min. 4jádrový procesor</w:t>
            </w:r>
            <w:r w:rsidR="00491A40">
              <w:rPr>
                <w:rFonts w:cstheme="minorHAnsi"/>
                <w:color w:val="000000"/>
                <w:sz w:val="22"/>
                <w:szCs w:val="22"/>
                <w:lang w:val="cs-CZ"/>
              </w:rPr>
              <w:t>,</w:t>
            </w:r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</w:p>
          <w:p w14:paraId="0910B3A1" w14:textId="77777777" w:rsidR="005006D4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proofErr w:type="gramStart"/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>16GB</w:t>
            </w:r>
            <w:proofErr w:type="gramEnd"/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RAM, </w:t>
            </w:r>
          </w:p>
          <w:p w14:paraId="7450E096" w14:textId="77777777" w:rsidR="005006D4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512 GB SSD, </w:t>
            </w:r>
          </w:p>
          <w:p w14:paraId="4E9F8951" w14:textId="77777777" w:rsidR="005006D4" w:rsidRDefault="00A84ADD" w:rsidP="00A84ADD">
            <w:pPr>
              <w:rPr>
                <w:rFonts w:cstheme="minorHAnsi"/>
                <w:color w:val="000000"/>
                <w:sz w:val="22"/>
                <w:szCs w:val="22"/>
                <w:lang w:val="cs-CZ"/>
              </w:rPr>
            </w:pPr>
            <w:r w:rsidRPr="00DE4164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displej minimálně 15,6“ TFT; </w:t>
            </w:r>
          </w:p>
          <w:p w14:paraId="35E9872A" w14:textId="32D5C97D" w:rsidR="00A84ADD" w:rsidRPr="00DE4164" w:rsidRDefault="00491A40" w:rsidP="00A84ADD">
            <w:pPr>
              <w:rPr>
                <w:rFonts w:cstheme="minorHAnsi"/>
                <w:color w:val="000000"/>
                <w:lang w:val="cs-CZ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>operační systém</w:t>
            </w:r>
            <w:r w:rsidR="000225DF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="000225DF">
              <w:t>Windows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 11 </w:t>
            </w:r>
            <w:r w:rsidR="005006D4"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nebo ekvivalent </w:t>
            </w:r>
            <w:r>
              <w:rPr>
                <w:rFonts w:cstheme="minorHAnsi"/>
                <w:color w:val="000000"/>
                <w:sz w:val="22"/>
                <w:szCs w:val="22"/>
                <w:lang w:val="cs-CZ"/>
              </w:rPr>
              <w:t xml:space="preserve">a připojitelný k LAN. </w:t>
            </w:r>
          </w:p>
        </w:tc>
        <w:tc>
          <w:tcPr>
            <w:tcW w:w="4105" w:type="dxa"/>
            <w:shd w:val="clear" w:color="auto" w:fill="FFFF00"/>
          </w:tcPr>
          <w:p w14:paraId="5AF3139F" w14:textId="77777777" w:rsidR="00A84ADD" w:rsidRPr="007B5AD0" w:rsidRDefault="00A84ADD" w:rsidP="00A84AD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36E722A0" w14:textId="77777777" w:rsidR="00C92B1D" w:rsidRPr="007D3A1C" w:rsidRDefault="00C92B1D" w:rsidP="005230A0">
      <w:pPr>
        <w:rPr>
          <w:rFonts w:asciiTheme="minorHAnsi" w:hAnsiTheme="minorHAnsi" w:cstheme="minorHAnsi"/>
          <w:b/>
          <w:sz w:val="22"/>
          <w:szCs w:val="22"/>
        </w:rPr>
      </w:pPr>
    </w:p>
    <w:p w14:paraId="226C987D" w14:textId="77777777" w:rsidR="000C25B4" w:rsidRPr="007D3A1C" w:rsidRDefault="000C25B4" w:rsidP="00BE2352">
      <w:pPr>
        <w:rPr>
          <w:rFonts w:asciiTheme="minorHAnsi" w:hAnsiTheme="minorHAnsi" w:cstheme="minorHAnsi"/>
          <w:b/>
          <w:sz w:val="22"/>
          <w:szCs w:val="22"/>
        </w:rPr>
      </w:pPr>
    </w:p>
    <w:p w14:paraId="27C368F3" w14:textId="77777777" w:rsidR="00AC198E" w:rsidRPr="007D3A1C" w:rsidRDefault="00AC198E" w:rsidP="009C3190">
      <w:pPr>
        <w:rPr>
          <w:rFonts w:asciiTheme="minorHAnsi" w:hAnsiTheme="minorHAnsi" w:cstheme="minorHAnsi"/>
          <w:sz w:val="22"/>
          <w:szCs w:val="22"/>
        </w:rPr>
      </w:pPr>
    </w:p>
    <w:sectPr w:rsidR="00AC198E" w:rsidRPr="007D3A1C" w:rsidSect="00545C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7D26" w14:textId="77777777" w:rsidR="002D5743" w:rsidRDefault="002D5743" w:rsidP="007D16B7">
      <w:r>
        <w:separator/>
      </w:r>
    </w:p>
  </w:endnote>
  <w:endnote w:type="continuationSeparator" w:id="0">
    <w:p w14:paraId="5A2DFBB6" w14:textId="77777777" w:rsidR="002D5743" w:rsidRDefault="002D5743" w:rsidP="007D16B7">
      <w:r>
        <w:continuationSeparator/>
      </w:r>
    </w:p>
  </w:endnote>
  <w:endnote w:type="continuationNotice" w:id="1">
    <w:p w14:paraId="765715AD" w14:textId="77777777" w:rsidR="002D5743" w:rsidRDefault="002D5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03BB" w14:textId="77777777" w:rsidR="002D5743" w:rsidRDefault="002D5743" w:rsidP="007D16B7">
      <w:r>
        <w:separator/>
      </w:r>
    </w:p>
  </w:footnote>
  <w:footnote w:type="continuationSeparator" w:id="0">
    <w:p w14:paraId="7D761191" w14:textId="77777777" w:rsidR="002D5743" w:rsidRDefault="002D5743" w:rsidP="007D16B7">
      <w:r>
        <w:continuationSeparator/>
      </w:r>
    </w:p>
  </w:footnote>
  <w:footnote w:type="continuationNotice" w:id="1">
    <w:p w14:paraId="7A1B6F4F" w14:textId="77777777" w:rsidR="002D5743" w:rsidRDefault="002D5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7D8C" w14:textId="1449DB8E" w:rsidR="006F707D" w:rsidRPr="00931D83" w:rsidRDefault="00AE11F8" w:rsidP="007B5AD0">
    <w:pPr>
      <w:pStyle w:val="Zhlav"/>
      <w:tabs>
        <w:tab w:val="clear" w:pos="4536"/>
      </w:tabs>
      <w:rPr>
        <w:noProof/>
        <w:sz w:val="18"/>
        <w:szCs w:val="18"/>
        <w:lang w:val="x-none" w:eastAsia="x-none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BCE8386" wp14:editId="1C9890C3">
          <wp:simplePos x="0" y="0"/>
          <wp:positionH relativeFrom="margin">
            <wp:align>center</wp:align>
          </wp:positionH>
          <wp:positionV relativeFrom="margin">
            <wp:posOffset>-677545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66476294" name="Obrázek 1066476294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E7C57DA" w14:textId="77777777" w:rsidR="006F707D" w:rsidRPr="00605D1B" w:rsidRDefault="006F707D" w:rsidP="006F707D">
    <w:pPr>
      <w:pStyle w:val="Zhlav"/>
      <w:jc w:val="center"/>
      <w:rPr>
        <w:rFonts w:ascii="Courier New" w:hAnsi="Courier New"/>
        <w:sz w:val="16"/>
      </w:rPr>
    </w:pPr>
    <w:r>
      <w:rPr>
        <w:rFonts w:ascii="Courier New" w:hAnsi="Courier New"/>
        <w:sz w:val="16"/>
      </w:rPr>
      <w:tab/>
    </w:r>
    <w:r>
      <w:rPr>
        <w:rFonts w:ascii="Courier New" w:hAnsi="Courier New"/>
        <w:sz w:val="16"/>
      </w:rPr>
      <w:tab/>
    </w:r>
  </w:p>
  <w:p w14:paraId="73430090" w14:textId="77777777" w:rsidR="007D16B7" w:rsidRPr="006F707D" w:rsidRDefault="007D16B7" w:rsidP="006F70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44D"/>
    <w:multiLevelType w:val="hybridMultilevel"/>
    <w:tmpl w:val="EB1C2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5470"/>
    <w:multiLevelType w:val="hybridMultilevel"/>
    <w:tmpl w:val="C016890C"/>
    <w:lvl w:ilvl="0" w:tplc="B95EB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02B5"/>
    <w:multiLevelType w:val="hybridMultilevel"/>
    <w:tmpl w:val="26726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0F58"/>
    <w:multiLevelType w:val="hybridMultilevel"/>
    <w:tmpl w:val="5C0E1154"/>
    <w:lvl w:ilvl="0" w:tplc="2B9C60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0C04AF8"/>
    <w:multiLevelType w:val="hybridMultilevel"/>
    <w:tmpl w:val="F830DD06"/>
    <w:lvl w:ilvl="0" w:tplc="B8B0D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2A2A69"/>
    <w:multiLevelType w:val="hybridMultilevel"/>
    <w:tmpl w:val="980CA6FC"/>
    <w:lvl w:ilvl="0" w:tplc="2B9C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87659"/>
    <w:multiLevelType w:val="hybridMultilevel"/>
    <w:tmpl w:val="55FADC18"/>
    <w:lvl w:ilvl="0" w:tplc="2B9C60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EC1070F"/>
    <w:multiLevelType w:val="hybridMultilevel"/>
    <w:tmpl w:val="169CA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18E7"/>
    <w:multiLevelType w:val="hybridMultilevel"/>
    <w:tmpl w:val="010C7A42"/>
    <w:lvl w:ilvl="0" w:tplc="1EC278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92982"/>
    <w:multiLevelType w:val="hybridMultilevel"/>
    <w:tmpl w:val="B4943808"/>
    <w:lvl w:ilvl="0" w:tplc="2B9C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E57A0"/>
    <w:multiLevelType w:val="hybridMultilevel"/>
    <w:tmpl w:val="BC36EDC2"/>
    <w:lvl w:ilvl="0" w:tplc="6B7042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700E9"/>
    <w:multiLevelType w:val="hybridMultilevel"/>
    <w:tmpl w:val="11148BE4"/>
    <w:lvl w:ilvl="0" w:tplc="658067D6">
      <w:start w:val="1"/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929ED"/>
    <w:multiLevelType w:val="hybridMultilevel"/>
    <w:tmpl w:val="D9D8B18E"/>
    <w:lvl w:ilvl="0" w:tplc="2FC4EEDA">
      <w:numFmt w:val="bullet"/>
      <w:lvlText w:val="-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22E2F"/>
    <w:multiLevelType w:val="hybridMultilevel"/>
    <w:tmpl w:val="16C26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256B2"/>
    <w:multiLevelType w:val="hybridMultilevel"/>
    <w:tmpl w:val="49722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F4CD7"/>
    <w:multiLevelType w:val="hybridMultilevel"/>
    <w:tmpl w:val="11484B18"/>
    <w:lvl w:ilvl="0" w:tplc="2B9C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0DB6"/>
    <w:multiLevelType w:val="hybridMultilevel"/>
    <w:tmpl w:val="7F10000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1F921A5"/>
    <w:multiLevelType w:val="hybridMultilevel"/>
    <w:tmpl w:val="E0BAF958"/>
    <w:lvl w:ilvl="0" w:tplc="2FC4EE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1230A"/>
    <w:multiLevelType w:val="hybridMultilevel"/>
    <w:tmpl w:val="EC54D438"/>
    <w:lvl w:ilvl="0" w:tplc="2FC4EE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E9668B"/>
    <w:multiLevelType w:val="hybridMultilevel"/>
    <w:tmpl w:val="779031B4"/>
    <w:lvl w:ilvl="0" w:tplc="FDF07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C728E"/>
    <w:multiLevelType w:val="hybridMultilevel"/>
    <w:tmpl w:val="DF264978"/>
    <w:lvl w:ilvl="0" w:tplc="59F0AA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971DC"/>
    <w:multiLevelType w:val="hybridMultilevel"/>
    <w:tmpl w:val="89C24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35395"/>
    <w:multiLevelType w:val="hybridMultilevel"/>
    <w:tmpl w:val="0732887E"/>
    <w:lvl w:ilvl="0" w:tplc="2B9C60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2A93D27"/>
    <w:multiLevelType w:val="hybridMultilevel"/>
    <w:tmpl w:val="BE00BED2"/>
    <w:lvl w:ilvl="0" w:tplc="2FC4EE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90EDA"/>
    <w:multiLevelType w:val="hybridMultilevel"/>
    <w:tmpl w:val="D3727B9A"/>
    <w:lvl w:ilvl="0" w:tplc="59F0AA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50BC4"/>
    <w:multiLevelType w:val="hybridMultilevel"/>
    <w:tmpl w:val="04AA5C40"/>
    <w:lvl w:ilvl="0" w:tplc="2B9C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204C2"/>
    <w:multiLevelType w:val="hybridMultilevel"/>
    <w:tmpl w:val="EA462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32EC7"/>
    <w:multiLevelType w:val="hybridMultilevel"/>
    <w:tmpl w:val="AE9AB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F404C"/>
    <w:multiLevelType w:val="hybridMultilevel"/>
    <w:tmpl w:val="E5708CFA"/>
    <w:lvl w:ilvl="0" w:tplc="2B9C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4496A"/>
    <w:multiLevelType w:val="hybridMultilevel"/>
    <w:tmpl w:val="C3C04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A2F0A"/>
    <w:multiLevelType w:val="hybridMultilevel"/>
    <w:tmpl w:val="FA4027A6"/>
    <w:lvl w:ilvl="0" w:tplc="1EC2786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A9B86A24">
      <w:start w:val="1"/>
      <w:numFmt w:val="lowerLetter"/>
      <w:lvlText w:val="%2)"/>
      <w:lvlJc w:val="left"/>
      <w:pPr>
        <w:ind w:left="2134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1609811">
    <w:abstractNumId w:val="25"/>
  </w:num>
  <w:num w:numId="2" w16cid:durableId="463159284">
    <w:abstractNumId w:val="15"/>
  </w:num>
  <w:num w:numId="3" w16cid:durableId="880898032">
    <w:abstractNumId w:val="12"/>
  </w:num>
  <w:num w:numId="4" w16cid:durableId="575745667">
    <w:abstractNumId w:val="28"/>
  </w:num>
  <w:num w:numId="5" w16cid:durableId="151875613">
    <w:abstractNumId w:val="5"/>
  </w:num>
  <w:num w:numId="6" w16cid:durableId="1486781179">
    <w:abstractNumId w:val="0"/>
  </w:num>
  <w:num w:numId="7" w16cid:durableId="1292712029">
    <w:abstractNumId w:val="14"/>
  </w:num>
  <w:num w:numId="8" w16cid:durableId="62527058">
    <w:abstractNumId w:val="7"/>
  </w:num>
  <w:num w:numId="9" w16cid:durableId="2073845632">
    <w:abstractNumId w:val="27"/>
  </w:num>
  <w:num w:numId="10" w16cid:durableId="151651546">
    <w:abstractNumId w:val="2"/>
  </w:num>
  <w:num w:numId="11" w16cid:durableId="1236626869">
    <w:abstractNumId w:val="13"/>
  </w:num>
  <w:num w:numId="12" w16cid:durableId="100413918">
    <w:abstractNumId w:val="10"/>
  </w:num>
  <w:num w:numId="13" w16cid:durableId="1634865506">
    <w:abstractNumId w:val="26"/>
  </w:num>
  <w:num w:numId="14" w16cid:durableId="508060196">
    <w:abstractNumId w:val="4"/>
  </w:num>
  <w:num w:numId="15" w16cid:durableId="1138692963">
    <w:abstractNumId w:val="21"/>
  </w:num>
  <w:num w:numId="16" w16cid:durableId="1996450616">
    <w:abstractNumId w:val="11"/>
  </w:num>
  <w:num w:numId="17" w16cid:durableId="363287629">
    <w:abstractNumId w:val="29"/>
  </w:num>
  <w:num w:numId="18" w16cid:durableId="1262490264">
    <w:abstractNumId w:val="23"/>
  </w:num>
  <w:num w:numId="19" w16cid:durableId="356927305">
    <w:abstractNumId w:val="18"/>
  </w:num>
  <w:num w:numId="20" w16cid:durableId="8945321">
    <w:abstractNumId w:val="17"/>
  </w:num>
  <w:num w:numId="21" w16cid:durableId="1843201254">
    <w:abstractNumId w:val="1"/>
  </w:num>
  <w:num w:numId="22" w16cid:durableId="2097247427">
    <w:abstractNumId w:val="9"/>
  </w:num>
  <w:num w:numId="23" w16cid:durableId="895899761">
    <w:abstractNumId w:val="24"/>
  </w:num>
  <w:num w:numId="24" w16cid:durableId="1856915382">
    <w:abstractNumId w:val="20"/>
  </w:num>
  <w:num w:numId="25" w16cid:durableId="694968026">
    <w:abstractNumId w:val="30"/>
  </w:num>
  <w:num w:numId="26" w16cid:durableId="23748307">
    <w:abstractNumId w:val="8"/>
  </w:num>
  <w:num w:numId="27" w16cid:durableId="437797722">
    <w:abstractNumId w:val="3"/>
  </w:num>
  <w:num w:numId="28" w16cid:durableId="88309213">
    <w:abstractNumId w:val="22"/>
  </w:num>
  <w:num w:numId="29" w16cid:durableId="2069109622">
    <w:abstractNumId w:val="16"/>
  </w:num>
  <w:num w:numId="30" w16cid:durableId="1302266356">
    <w:abstractNumId w:val="6"/>
  </w:num>
  <w:num w:numId="31" w16cid:durableId="4746412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67"/>
    <w:rsid w:val="000215B7"/>
    <w:rsid w:val="0002166E"/>
    <w:rsid w:val="000225DF"/>
    <w:rsid w:val="000230BC"/>
    <w:rsid w:val="00025B4A"/>
    <w:rsid w:val="00030CA4"/>
    <w:rsid w:val="000653CD"/>
    <w:rsid w:val="00080DA0"/>
    <w:rsid w:val="0008342D"/>
    <w:rsid w:val="00086FD7"/>
    <w:rsid w:val="00090591"/>
    <w:rsid w:val="0009355B"/>
    <w:rsid w:val="00093DD5"/>
    <w:rsid w:val="00094D17"/>
    <w:rsid w:val="000958B8"/>
    <w:rsid w:val="000A0721"/>
    <w:rsid w:val="000A2BC1"/>
    <w:rsid w:val="000B4522"/>
    <w:rsid w:val="000C25B4"/>
    <w:rsid w:val="000D196B"/>
    <w:rsid w:val="000F5141"/>
    <w:rsid w:val="00100183"/>
    <w:rsid w:val="001104A6"/>
    <w:rsid w:val="001163F4"/>
    <w:rsid w:val="001203CA"/>
    <w:rsid w:val="00122851"/>
    <w:rsid w:val="00123FCD"/>
    <w:rsid w:val="00140175"/>
    <w:rsid w:val="00146A03"/>
    <w:rsid w:val="00152242"/>
    <w:rsid w:val="00154540"/>
    <w:rsid w:val="00155433"/>
    <w:rsid w:val="001560D1"/>
    <w:rsid w:val="0017146E"/>
    <w:rsid w:val="00176631"/>
    <w:rsid w:val="001778AA"/>
    <w:rsid w:val="001839EA"/>
    <w:rsid w:val="00190256"/>
    <w:rsid w:val="00196760"/>
    <w:rsid w:val="001A335B"/>
    <w:rsid w:val="001A56F3"/>
    <w:rsid w:val="001A65D5"/>
    <w:rsid w:val="001B5D25"/>
    <w:rsid w:val="001C114B"/>
    <w:rsid w:val="001C4C9B"/>
    <w:rsid w:val="001C5CA7"/>
    <w:rsid w:val="001D5814"/>
    <w:rsid w:val="001E1DB1"/>
    <w:rsid w:val="001F36A8"/>
    <w:rsid w:val="001F40F4"/>
    <w:rsid w:val="001F6155"/>
    <w:rsid w:val="00200169"/>
    <w:rsid w:val="002029D1"/>
    <w:rsid w:val="00204FA0"/>
    <w:rsid w:val="002069F7"/>
    <w:rsid w:val="00207A63"/>
    <w:rsid w:val="002109CE"/>
    <w:rsid w:val="00214964"/>
    <w:rsid w:val="00235FCB"/>
    <w:rsid w:val="00244585"/>
    <w:rsid w:val="00244D54"/>
    <w:rsid w:val="00245A88"/>
    <w:rsid w:val="0024695D"/>
    <w:rsid w:val="002727FF"/>
    <w:rsid w:val="002834EB"/>
    <w:rsid w:val="00290E38"/>
    <w:rsid w:val="0029129F"/>
    <w:rsid w:val="0029407D"/>
    <w:rsid w:val="002A7FC3"/>
    <w:rsid w:val="002B052D"/>
    <w:rsid w:val="002B3C16"/>
    <w:rsid w:val="002C1276"/>
    <w:rsid w:val="002C127C"/>
    <w:rsid w:val="002C4ACA"/>
    <w:rsid w:val="002C756C"/>
    <w:rsid w:val="002D3FDC"/>
    <w:rsid w:val="002D5743"/>
    <w:rsid w:val="002E5E0B"/>
    <w:rsid w:val="002E7844"/>
    <w:rsid w:val="002F3A0F"/>
    <w:rsid w:val="002F480F"/>
    <w:rsid w:val="00300855"/>
    <w:rsid w:val="00303B4E"/>
    <w:rsid w:val="00307467"/>
    <w:rsid w:val="003130B8"/>
    <w:rsid w:val="00324880"/>
    <w:rsid w:val="00330B06"/>
    <w:rsid w:val="003315B0"/>
    <w:rsid w:val="00340533"/>
    <w:rsid w:val="003520E5"/>
    <w:rsid w:val="00366113"/>
    <w:rsid w:val="00366BFD"/>
    <w:rsid w:val="00366C5B"/>
    <w:rsid w:val="003753C5"/>
    <w:rsid w:val="00391CBD"/>
    <w:rsid w:val="003A07E4"/>
    <w:rsid w:val="003B0A12"/>
    <w:rsid w:val="003B4945"/>
    <w:rsid w:val="003C349B"/>
    <w:rsid w:val="003C62C7"/>
    <w:rsid w:val="003D1C9F"/>
    <w:rsid w:val="003D4133"/>
    <w:rsid w:val="003D5B10"/>
    <w:rsid w:val="003D6C15"/>
    <w:rsid w:val="003F736C"/>
    <w:rsid w:val="0041083C"/>
    <w:rsid w:val="004263E9"/>
    <w:rsid w:val="00436195"/>
    <w:rsid w:val="004412DF"/>
    <w:rsid w:val="004547C5"/>
    <w:rsid w:val="004576AA"/>
    <w:rsid w:val="00461F5A"/>
    <w:rsid w:val="00464DA2"/>
    <w:rsid w:val="00470892"/>
    <w:rsid w:val="00470E47"/>
    <w:rsid w:val="00487456"/>
    <w:rsid w:val="00491A40"/>
    <w:rsid w:val="00495CEA"/>
    <w:rsid w:val="004976A8"/>
    <w:rsid w:val="004A21E4"/>
    <w:rsid w:val="004A2ECE"/>
    <w:rsid w:val="004A6417"/>
    <w:rsid w:val="004C1705"/>
    <w:rsid w:val="004C37A8"/>
    <w:rsid w:val="004D45BA"/>
    <w:rsid w:val="004E35FC"/>
    <w:rsid w:val="004F7584"/>
    <w:rsid w:val="005006D4"/>
    <w:rsid w:val="005177D1"/>
    <w:rsid w:val="005230A0"/>
    <w:rsid w:val="005237D9"/>
    <w:rsid w:val="00530279"/>
    <w:rsid w:val="00534C8A"/>
    <w:rsid w:val="00536396"/>
    <w:rsid w:val="00536FC7"/>
    <w:rsid w:val="00545CF5"/>
    <w:rsid w:val="00556F36"/>
    <w:rsid w:val="00563A35"/>
    <w:rsid w:val="00570949"/>
    <w:rsid w:val="00576752"/>
    <w:rsid w:val="005771B0"/>
    <w:rsid w:val="00583426"/>
    <w:rsid w:val="0059147F"/>
    <w:rsid w:val="00591FD0"/>
    <w:rsid w:val="005937CD"/>
    <w:rsid w:val="005A2DE4"/>
    <w:rsid w:val="005A32EF"/>
    <w:rsid w:val="005C18B3"/>
    <w:rsid w:val="005C2504"/>
    <w:rsid w:val="005C6A6A"/>
    <w:rsid w:val="005C6D5E"/>
    <w:rsid w:val="005D14DB"/>
    <w:rsid w:val="005D1598"/>
    <w:rsid w:val="005F03BF"/>
    <w:rsid w:val="005F167E"/>
    <w:rsid w:val="005F31E4"/>
    <w:rsid w:val="005F5451"/>
    <w:rsid w:val="005F7C49"/>
    <w:rsid w:val="006224EC"/>
    <w:rsid w:val="00625D1F"/>
    <w:rsid w:val="00632BC9"/>
    <w:rsid w:val="006337A6"/>
    <w:rsid w:val="00642F1E"/>
    <w:rsid w:val="0065014A"/>
    <w:rsid w:val="0065444A"/>
    <w:rsid w:val="00657ED5"/>
    <w:rsid w:val="0066134D"/>
    <w:rsid w:val="00667660"/>
    <w:rsid w:val="00670163"/>
    <w:rsid w:val="00671883"/>
    <w:rsid w:val="0067630B"/>
    <w:rsid w:val="00695403"/>
    <w:rsid w:val="006A00CA"/>
    <w:rsid w:val="006A1AF8"/>
    <w:rsid w:val="006A2918"/>
    <w:rsid w:val="006B0A94"/>
    <w:rsid w:val="006B24F4"/>
    <w:rsid w:val="006B41A2"/>
    <w:rsid w:val="006B42AB"/>
    <w:rsid w:val="006B7FC4"/>
    <w:rsid w:val="006C4E12"/>
    <w:rsid w:val="006D1C8F"/>
    <w:rsid w:val="006F045D"/>
    <w:rsid w:val="006F1276"/>
    <w:rsid w:val="006F4717"/>
    <w:rsid w:val="006F707D"/>
    <w:rsid w:val="0070391B"/>
    <w:rsid w:val="007047B8"/>
    <w:rsid w:val="007052DE"/>
    <w:rsid w:val="007067D6"/>
    <w:rsid w:val="00744305"/>
    <w:rsid w:val="00744885"/>
    <w:rsid w:val="00762D93"/>
    <w:rsid w:val="0077643D"/>
    <w:rsid w:val="00794173"/>
    <w:rsid w:val="007B44F8"/>
    <w:rsid w:val="007B4E90"/>
    <w:rsid w:val="007B5AD0"/>
    <w:rsid w:val="007C3170"/>
    <w:rsid w:val="007C7324"/>
    <w:rsid w:val="007D16B7"/>
    <w:rsid w:val="007D3A1C"/>
    <w:rsid w:val="00802ECE"/>
    <w:rsid w:val="008036F9"/>
    <w:rsid w:val="00813E02"/>
    <w:rsid w:val="00822B4B"/>
    <w:rsid w:val="00824C60"/>
    <w:rsid w:val="00826EE2"/>
    <w:rsid w:val="00841C4E"/>
    <w:rsid w:val="0084789D"/>
    <w:rsid w:val="00855C0D"/>
    <w:rsid w:val="008830DA"/>
    <w:rsid w:val="00886606"/>
    <w:rsid w:val="008868D5"/>
    <w:rsid w:val="0088714B"/>
    <w:rsid w:val="008878F6"/>
    <w:rsid w:val="00896C15"/>
    <w:rsid w:val="008C18D1"/>
    <w:rsid w:val="008C317F"/>
    <w:rsid w:val="008D29E5"/>
    <w:rsid w:val="008D5E81"/>
    <w:rsid w:val="008E0EEF"/>
    <w:rsid w:val="008F4A3E"/>
    <w:rsid w:val="008F7254"/>
    <w:rsid w:val="00900566"/>
    <w:rsid w:val="00912A91"/>
    <w:rsid w:val="009158DF"/>
    <w:rsid w:val="00921236"/>
    <w:rsid w:val="009221DC"/>
    <w:rsid w:val="00923F7C"/>
    <w:rsid w:val="00927289"/>
    <w:rsid w:val="00933E55"/>
    <w:rsid w:val="00947E0B"/>
    <w:rsid w:val="00957DD0"/>
    <w:rsid w:val="00961CA5"/>
    <w:rsid w:val="009636BE"/>
    <w:rsid w:val="0096616B"/>
    <w:rsid w:val="0098150F"/>
    <w:rsid w:val="00981BD2"/>
    <w:rsid w:val="009831D3"/>
    <w:rsid w:val="00987A99"/>
    <w:rsid w:val="00987C26"/>
    <w:rsid w:val="009A144E"/>
    <w:rsid w:val="009A2A9F"/>
    <w:rsid w:val="009A3F5F"/>
    <w:rsid w:val="009A4CFA"/>
    <w:rsid w:val="009B247E"/>
    <w:rsid w:val="009B6DC9"/>
    <w:rsid w:val="009C3190"/>
    <w:rsid w:val="009C4C56"/>
    <w:rsid w:val="009D64DA"/>
    <w:rsid w:val="009E49A7"/>
    <w:rsid w:val="00A06E46"/>
    <w:rsid w:val="00A158D8"/>
    <w:rsid w:val="00A16DF1"/>
    <w:rsid w:val="00A2230E"/>
    <w:rsid w:val="00A309BC"/>
    <w:rsid w:val="00A3264D"/>
    <w:rsid w:val="00A35E0D"/>
    <w:rsid w:val="00A36A16"/>
    <w:rsid w:val="00A53557"/>
    <w:rsid w:val="00A5722B"/>
    <w:rsid w:val="00A60071"/>
    <w:rsid w:val="00A60989"/>
    <w:rsid w:val="00A75062"/>
    <w:rsid w:val="00A84ADD"/>
    <w:rsid w:val="00A872D9"/>
    <w:rsid w:val="00A903B1"/>
    <w:rsid w:val="00A935FC"/>
    <w:rsid w:val="00AB2695"/>
    <w:rsid w:val="00AC198E"/>
    <w:rsid w:val="00AC40C6"/>
    <w:rsid w:val="00AD5B56"/>
    <w:rsid w:val="00AE102E"/>
    <w:rsid w:val="00AE11F8"/>
    <w:rsid w:val="00B02CB6"/>
    <w:rsid w:val="00B148C7"/>
    <w:rsid w:val="00B237F6"/>
    <w:rsid w:val="00B41F92"/>
    <w:rsid w:val="00B458F8"/>
    <w:rsid w:val="00B5007A"/>
    <w:rsid w:val="00B500B0"/>
    <w:rsid w:val="00B614A2"/>
    <w:rsid w:val="00B62E10"/>
    <w:rsid w:val="00B92CFB"/>
    <w:rsid w:val="00B93B5D"/>
    <w:rsid w:val="00B95EFC"/>
    <w:rsid w:val="00BA0EC0"/>
    <w:rsid w:val="00BC4093"/>
    <w:rsid w:val="00BD5DA5"/>
    <w:rsid w:val="00BE2352"/>
    <w:rsid w:val="00BE403D"/>
    <w:rsid w:val="00BE615B"/>
    <w:rsid w:val="00BF1A6B"/>
    <w:rsid w:val="00BF4F24"/>
    <w:rsid w:val="00BF573D"/>
    <w:rsid w:val="00C01D7A"/>
    <w:rsid w:val="00C0295D"/>
    <w:rsid w:val="00C114E4"/>
    <w:rsid w:val="00C11B83"/>
    <w:rsid w:val="00C11E13"/>
    <w:rsid w:val="00C156B4"/>
    <w:rsid w:val="00C15A3D"/>
    <w:rsid w:val="00C15F20"/>
    <w:rsid w:val="00C36A55"/>
    <w:rsid w:val="00C44E65"/>
    <w:rsid w:val="00C60332"/>
    <w:rsid w:val="00C6399E"/>
    <w:rsid w:val="00C75ADB"/>
    <w:rsid w:val="00C828A1"/>
    <w:rsid w:val="00C86F70"/>
    <w:rsid w:val="00C92B1D"/>
    <w:rsid w:val="00CC6F8B"/>
    <w:rsid w:val="00CC796A"/>
    <w:rsid w:val="00CC7BD1"/>
    <w:rsid w:val="00CE5715"/>
    <w:rsid w:val="00CE706B"/>
    <w:rsid w:val="00CE797B"/>
    <w:rsid w:val="00D00B8B"/>
    <w:rsid w:val="00D20378"/>
    <w:rsid w:val="00D2043A"/>
    <w:rsid w:val="00D27383"/>
    <w:rsid w:val="00D354BC"/>
    <w:rsid w:val="00D35DAA"/>
    <w:rsid w:val="00D514F6"/>
    <w:rsid w:val="00D52A11"/>
    <w:rsid w:val="00D67FD2"/>
    <w:rsid w:val="00D83996"/>
    <w:rsid w:val="00D85430"/>
    <w:rsid w:val="00DA34F6"/>
    <w:rsid w:val="00DA6B0E"/>
    <w:rsid w:val="00DB014A"/>
    <w:rsid w:val="00DC20BF"/>
    <w:rsid w:val="00DC4351"/>
    <w:rsid w:val="00DD2754"/>
    <w:rsid w:val="00DD5991"/>
    <w:rsid w:val="00DD6D47"/>
    <w:rsid w:val="00DE2F26"/>
    <w:rsid w:val="00DE4164"/>
    <w:rsid w:val="00DF123D"/>
    <w:rsid w:val="00E24987"/>
    <w:rsid w:val="00E24D2B"/>
    <w:rsid w:val="00E25802"/>
    <w:rsid w:val="00E279F1"/>
    <w:rsid w:val="00E42069"/>
    <w:rsid w:val="00E42946"/>
    <w:rsid w:val="00E44F78"/>
    <w:rsid w:val="00E458BD"/>
    <w:rsid w:val="00E5211C"/>
    <w:rsid w:val="00E57CD1"/>
    <w:rsid w:val="00E6017E"/>
    <w:rsid w:val="00E6260E"/>
    <w:rsid w:val="00E647BF"/>
    <w:rsid w:val="00E8510E"/>
    <w:rsid w:val="00E8638C"/>
    <w:rsid w:val="00E95058"/>
    <w:rsid w:val="00E97434"/>
    <w:rsid w:val="00EA4DB1"/>
    <w:rsid w:val="00EA587F"/>
    <w:rsid w:val="00EC176F"/>
    <w:rsid w:val="00EC2B67"/>
    <w:rsid w:val="00ED24E2"/>
    <w:rsid w:val="00EE665E"/>
    <w:rsid w:val="00EF172A"/>
    <w:rsid w:val="00EF4697"/>
    <w:rsid w:val="00EF61E6"/>
    <w:rsid w:val="00F029BE"/>
    <w:rsid w:val="00F061FA"/>
    <w:rsid w:val="00F07603"/>
    <w:rsid w:val="00F077CC"/>
    <w:rsid w:val="00F1582E"/>
    <w:rsid w:val="00F205DE"/>
    <w:rsid w:val="00F212ED"/>
    <w:rsid w:val="00F22731"/>
    <w:rsid w:val="00F23FBE"/>
    <w:rsid w:val="00F34F65"/>
    <w:rsid w:val="00F539ED"/>
    <w:rsid w:val="00F676F4"/>
    <w:rsid w:val="00F72751"/>
    <w:rsid w:val="00F73ADC"/>
    <w:rsid w:val="00F74E6C"/>
    <w:rsid w:val="00F769DC"/>
    <w:rsid w:val="00F857FB"/>
    <w:rsid w:val="00F878F0"/>
    <w:rsid w:val="00F903F1"/>
    <w:rsid w:val="00FB3305"/>
    <w:rsid w:val="00FD3E83"/>
    <w:rsid w:val="00FD7191"/>
    <w:rsid w:val="00FE51C0"/>
    <w:rsid w:val="00FE7ADB"/>
    <w:rsid w:val="00FF36E5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371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5CF5"/>
    <w:pPr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16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16B7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D16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16B7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0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707D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98150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Revize">
    <w:name w:val="Revision"/>
    <w:hidden/>
    <w:uiPriority w:val="99"/>
    <w:semiHidden/>
    <w:rsid w:val="008878F6"/>
    <w:rPr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C4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43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C435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3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4351"/>
    <w:rPr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AE11F8"/>
    <w:pPr>
      <w:spacing w:before="100" w:beforeAutospacing="1" w:after="100" w:afterAutospacing="1" w:line="288" w:lineRule="auto"/>
    </w:pPr>
    <w:rPr>
      <w:rFonts w:eastAsia="Times New Roman"/>
      <w:lang w:eastAsia="cs-CZ"/>
    </w:rPr>
  </w:style>
  <w:style w:type="table" w:styleId="Mkatabulky">
    <w:name w:val="Table Grid"/>
    <w:basedOn w:val="Normlntabulka"/>
    <w:uiPriority w:val="39"/>
    <w:rsid w:val="00AE11F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09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0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149DB-170C-4CC0-80B2-24D4286F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2025-06-11T08:15:00Z</dcterms:created>
  <dcterms:modified xsi:type="dcterms:W3CDTF">2025-06-11T08:16:00Z</dcterms:modified>
</cp:coreProperties>
</file>