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00014BAE">
      <w:pPr>
        <w:pStyle w:val="Zpat"/>
        <w:spacing w:after="12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37DFA673" w14:textId="7D09A58E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C44C0D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C3448A">
        <w:rPr>
          <w:rFonts w:ascii="Calibri" w:hAnsi="Calibri" w:cs="Calibri"/>
          <w:b/>
          <w:bCs/>
        </w:rPr>
        <w:t>Ruční XRF spektrometr</w:t>
      </w:r>
    </w:p>
    <w:p w14:paraId="23A23D10" w14:textId="19ABCCFA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66EF2" w:rsidRPr="00D66EF2">
        <w:rPr>
          <w:rFonts w:asciiTheme="minorHAnsi" w:hAnsiTheme="minorHAnsi" w:cstheme="minorBidi"/>
          <w:b/>
          <w:bCs/>
          <w:sz w:val="22"/>
          <w:szCs w:val="22"/>
        </w:rPr>
        <w:t>Přístroje do laboratoří FAPPZ II.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520A37">
      <w:pPr>
        <w:autoSpaceDE w:val="0"/>
        <w:autoSpaceDN w:val="0"/>
        <w:adjustRightInd w:val="0"/>
        <w:spacing w:before="120" w:after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48"/>
        <w:gridCol w:w="3161"/>
        <w:gridCol w:w="2685"/>
      </w:tblGrid>
      <w:tr w:rsidR="004C5F25" w:rsidRPr="009D4635" w14:paraId="1AC7B286" w14:textId="2923949F" w:rsidTr="00520A37">
        <w:tc>
          <w:tcPr>
            <w:tcW w:w="9394" w:type="dxa"/>
            <w:gridSpan w:val="3"/>
            <w:shd w:val="clear" w:color="auto" w:fill="auto"/>
          </w:tcPr>
          <w:p w14:paraId="55095D38" w14:textId="3A761E0F" w:rsidR="004C5F25" w:rsidRDefault="004C5F25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Ruční XRF spektrometr</w:t>
            </w:r>
          </w:p>
        </w:tc>
      </w:tr>
      <w:tr w:rsidR="004C5F25" w:rsidRPr="009D4635" w14:paraId="2E042083" w14:textId="542849CC" w:rsidTr="00520A37">
        <w:trPr>
          <w:trHeight w:val="762"/>
        </w:trPr>
        <w:tc>
          <w:tcPr>
            <w:tcW w:w="6709" w:type="dxa"/>
            <w:gridSpan w:val="2"/>
            <w:shd w:val="clear" w:color="auto" w:fill="auto"/>
          </w:tcPr>
          <w:p w14:paraId="74BD216B" w14:textId="77777777" w:rsidR="00014BAE" w:rsidRDefault="00014BAE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7E7967" w14:textId="762140BA" w:rsidR="004C5F25" w:rsidRPr="001F539D" w:rsidRDefault="004C5F25" w:rsidP="00014BAE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2685" w:type="dxa"/>
            <w:shd w:val="clear" w:color="auto" w:fill="FFFF00"/>
          </w:tcPr>
          <w:p w14:paraId="28A3FCF0" w14:textId="77777777" w:rsidR="004C5F25" w:rsidRPr="001F539D" w:rsidRDefault="004C5F25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60178BD5" w14:textId="4199E8CA" w:rsidTr="00520A37">
        <w:tc>
          <w:tcPr>
            <w:tcW w:w="3548" w:type="dxa"/>
            <w:shd w:val="clear" w:color="auto" w:fill="auto"/>
          </w:tcPr>
          <w:p w14:paraId="776BE400" w14:textId="7D5BE729" w:rsidR="004C5F25" w:rsidRPr="001F539D" w:rsidRDefault="0090089D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1A0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požadavky zadavatele: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0116BB2E" w14:textId="344CBA51" w:rsidR="004C5F25" w:rsidRPr="00646577" w:rsidRDefault="009F0776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požadovaná úroveň: </w:t>
            </w:r>
          </w:p>
        </w:tc>
        <w:tc>
          <w:tcPr>
            <w:tcW w:w="2685" w:type="dxa"/>
          </w:tcPr>
          <w:p w14:paraId="48846520" w14:textId="4EF429AC" w:rsidR="004C5F25" w:rsidRPr="00646577" w:rsidRDefault="0016016D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Konkrétní p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arametry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dodavatelem 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nabízeného přístroje</w:t>
            </w:r>
          </w:p>
        </w:tc>
      </w:tr>
      <w:tr w:rsidR="004C5F25" w:rsidRPr="009D4635" w14:paraId="5FACD1B7" w14:textId="150A020A" w:rsidTr="00520A37">
        <w:tc>
          <w:tcPr>
            <w:tcW w:w="3548" w:type="dxa"/>
            <w:shd w:val="clear" w:color="auto" w:fill="auto"/>
          </w:tcPr>
          <w:p w14:paraId="3AA1A4CB" w14:textId="1A0C1AD0" w:rsidR="004C5F25" w:rsidRPr="001F539D" w:rsidRDefault="004C5F25" w:rsidP="00C3448A">
            <w:pPr>
              <w:pStyle w:val="Zpat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Měřící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</w:t>
            </w: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ód pro analýzy kompostu, zemin, hornin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</w:t>
            </w: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lehké matrice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 kapalin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C9B3AEF" w14:textId="71B92D31" w:rsidR="004C5F25" w:rsidRPr="001F539D" w:rsidRDefault="0098209E" w:rsidP="0039430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3BFCF4E7" w14:textId="77777777" w:rsidR="004C5F25" w:rsidRPr="001F539D" w:rsidRDefault="004C5F25" w:rsidP="00C3448A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19551347" w14:textId="30705250" w:rsidTr="00520A37">
        <w:tc>
          <w:tcPr>
            <w:tcW w:w="3548" w:type="dxa"/>
            <w:shd w:val="clear" w:color="auto" w:fill="auto"/>
            <w:vAlign w:val="center"/>
          </w:tcPr>
          <w:p w14:paraId="73FD6B6C" w14:textId="3B8336BD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Pro stanovení nejméně těchto prvků: 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7758BEBE" w14:textId="64BF1AB1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Mg, Al, Si, Ca, K, S, P, Cl, Ti,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Mn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Fe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Co, Ni,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Cu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W, Zn, Ta,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Hg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As,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Bi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Se,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Th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U,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Y,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Mo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Ag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Cd,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Sn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Br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La,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Ce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Nd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Ba</w:t>
            </w:r>
          </w:p>
        </w:tc>
        <w:tc>
          <w:tcPr>
            <w:tcW w:w="2685" w:type="dxa"/>
            <w:shd w:val="clear" w:color="auto" w:fill="FFFF00"/>
          </w:tcPr>
          <w:p w14:paraId="601284E0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744FC25E" w14:textId="6526AC46" w:rsidTr="00520A37">
        <w:tc>
          <w:tcPr>
            <w:tcW w:w="3548" w:type="dxa"/>
            <w:shd w:val="clear" w:color="auto" w:fill="auto"/>
          </w:tcPr>
          <w:p w14:paraId="7D1EEE01" w14:textId="1776040C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Přepočet na oxidovou formu prvku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A047D5B" w14:textId="70DB48C4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17ABF870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79D8DD0C" w14:textId="4B50A885" w:rsidTr="00520A37">
        <w:tc>
          <w:tcPr>
            <w:tcW w:w="3548" w:type="dxa"/>
            <w:shd w:val="clear" w:color="auto" w:fill="auto"/>
          </w:tcPr>
          <w:p w14:paraId="52055779" w14:textId="77777777" w:rsidR="004C5F25" w:rsidRPr="00C3448A" w:rsidRDefault="004C5F25" w:rsidP="00C3448A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44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Stativ pro komfortní měření kyvet, sypkých a </w:t>
            </w:r>
          </w:p>
          <w:p w14:paraId="39E82F1F" w14:textId="25EF7F63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kapalných vzorků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B6481EB" w14:textId="0F6BC111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705DD40D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59E03CBD" w14:textId="6F1F96AA" w:rsidTr="00520A37">
        <w:tc>
          <w:tcPr>
            <w:tcW w:w="3548" w:type="dxa"/>
            <w:shd w:val="clear" w:color="auto" w:fill="auto"/>
          </w:tcPr>
          <w:p w14:paraId="6FC2A36D" w14:textId="0CAD30CA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</w:rPr>
              <w:t xml:space="preserve">Displej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čitelný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9046D42" w14:textId="78A79208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29E3EA53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58A69BA0" w14:textId="3F20A864" w:rsidTr="00520A37">
        <w:tc>
          <w:tcPr>
            <w:tcW w:w="3548" w:type="dxa"/>
            <w:shd w:val="clear" w:color="auto" w:fill="auto"/>
          </w:tcPr>
          <w:p w14:paraId="1CC53418" w14:textId="68FE94A5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Analytický software v češtině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546C452C" w14:textId="177786A1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62E8EBA7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52388860" w14:textId="131F4218" w:rsidTr="00520A37">
        <w:tc>
          <w:tcPr>
            <w:tcW w:w="3548" w:type="dxa"/>
            <w:shd w:val="clear" w:color="auto" w:fill="auto"/>
          </w:tcPr>
          <w:p w14:paraId="233754D7" w14:textId="5C6D1272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USB port a kabel pro přenos dat do PC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CBE7919" w14:textId="5BE8DDA3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31375914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63B52328" w14:textId="5ED70005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32ED316B" w14:textId="320D0AA4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Výkon rentgenky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D9C61" w14:textId="709CE69B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3,5 W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79289F1F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16BA68FB" w14:textId="62413A8D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4B057CEB" w14:textId="3A9A38D5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SDD detektor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6229B" w14:textId="271079DB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7B702CAE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685B9168" w14:textId="3D8E327B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59227EE3" w14:textId="49832768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Plně automatická vnitřní kalibrace před každým měřením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AB983" w14:textId="009EC211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13336E7B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7F670365" w14:textId="62003D44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3BEE5C16" w14:textId="1B1370C7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Hmotnost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4F8325" w14:textId="1AF85D5E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max. 1,5 kg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3E3B4A2C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27AFF441" w14:textId="3131728D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4203C" w14:textId="7271DC5A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ochrany přístroje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58D70" w14:textId="63EE1254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min. IP54 (vodovzdorné a prachotěsné provedení)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5104619D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749DF7EF" w14:textId="4EB14B96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17F80958" w14:textId="5BC0C8B3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Provozní teplota přístroje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B35DC" w14:textId="72F1B6C8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min. 35 °C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02AD8DCA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25" w:rsidRPr="009D4635" w14:paraId="55AD2D2D" w14:textId="75AB6C41" w:rsidTr="00520A37">
        <w:tc>
          <w:tcPr>
            <w:tcW w:w="3548" w:type="dxa"/>
            <w:shd w:val="clear" w:color="auto" w:fill="auto"/>
          </w:tcPr>
          <w:p w14:paraId="0509702E" w14:textId="6D931B99" w:rsidR="004C5F25" w:rsidRPr="006545BF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Wifi modul pro bezdrátovou komunikaci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562146FD" w14:textId="57E35C49" w:rsidR="004C5F25" w:rsidRPr="001F539D" w:rsidRDefault="00952313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4C650115" w14:textId="77777777" w:rsidR="004C5F25" w:rsidRPr="001F539D" w:rsidRDefault="004C5F25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A01" w:rsidRPr="009D4635" w14:paraId="7524FBA1" w14:textId="77777777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6DD12F21" w14:textId="77777777" w:rsidR="00B66A01" w:rsidRPr="00394302" w:rsidRDefault="00B66A01" w:rsidP="00B66A0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  <w:lang w:val="cs-CZ"/>
              </w:rPr>
            </w:pPr>
            <w:r w:rsidRPr="00394302">
              <w:rPr>
                <w:rFonts w:asciiTheme="minorHAnsi" w:hAnsiTheme="minorHAnsi" w:cstheme="minorHAnsi"/>
                <w:sz w:val="22"/>
                <w:szCs w:val="22"/>
                <w:u w:val="single"/>
                <w:lang w:val="cs-CZ"/>
              </w:rPr>
              <w:t>Pouzdro na opasek</w:t>
            </w:r>
          </w:p>
          <w:p w14:paraId="0A7E0533" w14:textId="4AC8E1E7" w:rsidR="00B66A01" w:rsidRDefault="00B66A01" w:rsidP="00B66A0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9A313F" w14:textId="058692CA" w:rsidR="00B66A01" w:rsidRDefault="00B66A01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39DA">
              <w:rPr>
                <w:rFonts w:asciiTheme="minorHAnsi" w:hAnsiTheme="minorHAnsi" w:cstheme="minorHAnsi"/>
                <w:sz w:val="22"/>
                <w:szCs w:val="22"/>
                <w:u w:val="single"/>
                <w:lang w:val="cs-CZ"/>
              </w:rPr>
              <w:t>vyztužené pouzdro se zajišťovacími popruhy.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79600ECE" w14:textId="77777777" w:rsidR="00B66A01" w:rsidRPr="001F539D" w:rsidRDefault="00B66A01" w:rsidP="00C3448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F62E8" w14:textId="77777777" w:rsidR="00CE5926" w:rsidRPr="009D4635" w:rsidRDefault="00CE5926" w:rsidP="00520A37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AF0BE5">
      <w:headerReference w:type="default" r:id="rId10"/>
      <w:pgSz w:w="12240" w:h="15840"/>
      <w:pgMar w:top="1247" w:right="1418" w:bottom="1247" w:left="1418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2935" w14:textId="77777777" w:rsidR="00D905BB" w:rsidRDefault="00D905BB" w:rsidP="004C5520">
      <w:r>
        <w:separator/>
      </w:r>
    </w:p>
  </w:endnote>
  <w:endnote w:type="continuationSeparator" w:id="0">
    <w:p w14:paraId="2D765844" w14:textId="77777777" w:rsidR="00D905BB" w:rsidRDefault="00D905BB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8111" w14:textId="77777777" w:rsidR="00D905BB" w:rsidRDefault="00D905BB" w:rsidP="004C5520">
      <w:r>
        <w:separator/>
      </w:r>
    </w:p>
  </w:footnote>
  <w:footnote w:type="continuationSeparator" w:id="0">
    <w:p w14:paraId="10684114" w14:textId="77777777" w:rsidR="00D905BB" w:rsidRDefault="00D905BB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BF47" w14:textId="4956F3A0" w:rsidR="00AF0BE5" w:rsidRDefault="00213707" w:rsidP="00AF0BE5">
    <w:pPr>
      <w:jc w:val="center"/>
      <w:rPr>
        <w:rFonts w:ascii="Courier New" w:eastAsia="Courier New" w:hAnsi="Courier New" w:cs="Courier New"/>
        <w:sz w:val="14"/>
        <w:szCs w:val="14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7CD2C80" wp14:editId="024B62E8">
          <wp:simplePos x="0" y="0"/>
          <wp:positionH relativeFrom="margin">
            <wp:posOffset>1079500</wp:posOffset>
          </wp:positionH>
          <wp:positionV relativeFrom="margin">
            <wp:posOffset>-655447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BE0D3" w14:textId="3FE303DF" w:rsidR="004C5520" w:rsidRDefault="004C5520" w:rsidP="00AF0BE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28B1"/>
    <w:rsid w:val="00013571"/>
    <w:rsid w:val="00014BAE"/>
    <w:rsid w:val="000156B3"/>
    <w:rsid w:val="000160F9"/>
    <w:rsid w:val="00030461"/>
    <w:rsid w:val="00054398"/>
    <w:rsid w:val="00055D29"/>
    <w:rsid w:val="00061524"/>
    <w:rsid w:val="00064E03"/>
    <w:rsid w:val="000844D5"/>
    <w:rsid w:val="00093830"/>
    <w:rsid w:val="000A19E8"/>
    <w:rsid w:val="000A2068"/>
    <w:rsid w:val="000A2F39"/>
    <w:rsid w:val="000B077C"/>
    <w:rsid w:val="000B2F14"/>
    <w:rsid w:val="000C197C"/>
    <w:rsid w:val="000C3A06"/>
    <w:rsid w:val="000E6515"/>
    <w:rsid w:val="000F78D1"/>
    <w:rsid w:val="001055E2"/>
    <w:rsid w:val="001062FC"/>
    <w:rsid w:val="0010779B"/>
    <w:rsid w:val="00110045"/>
    <w:rsid w:val="00114E35"/>
    <w:rsid w:val="00136C53"/>
    <w:rsid w:val="0014010D"/>
    <w:rsid w:val="00147A6D"/>
    <w:rsid w:val="00155E12"/>
    <w:rsid w:val="00156D2C"/>
    <w:rsid w:val="0016016D"/>
    <w:rsid w:val="00167F62"/>
    <w:rsid w:val="001750D0"/>
    <w:rsid w:val="001A5180"/>
    <w:rsid w:val="001C2D3E"/>
    <w:rsid w:val="001C32B3"/>
    <w:rsid w:val="001F388A"/>
    <w:rsid w:val="001F539D"/>
    <w:rsid w:val="00207A45"/>
    <w:rsid w:val="00210A9D"/>
    <w:rsid w:val="00213707"/>
    <w:rsid w:val="00213F24"/>
    <w:rsid w:val="002149AC"/>
    <w:rsid w:val="00217D3C"/>
    <w:rsid w:val="002218D2"/>
    <w:rsid w:val="00223A9E"/>
    <w:rsid w:val="002257A5"/>
    <w:rsid w:val="0025306F"/>
    <w:rsid w:val="0027327D"/>
    <w:rsid w:val="00280B7E"/>
    <w:rsid w:val="002821A4"/>
    <w:rsid w:val="00282D04"/>
    <w:rsid w:val="00283422"/>
    <w:rsid w:val="002939FE"/>
    <w:rsid w:val="00295387"/>
    <w:rsid w:val="002A59D9"/>
    <w:rsid w:val="002A5A59"/>
    <w:rsid w:val="002B336B"/>
    <w:rsid w:val="002B5848"/>
    <w:rsid w:val="002B792E"/>
    <w:rsid w:val="002C5058"/>
    <w:rsid w:val="002D1C16"/>
    <w:rsid w:val="002D6309"/>
    <w:rsid w:val="002D7333"/>
    <w:rsid w:val="002E3431"/>
    <w:rsid w:val="002E4283"/>
    <w:rsid w:val="002F3031"/>
    <w:rsid w:val="002F6935"/>
    <w:rsid w:val="003038FE"/>
    <w:rsid w:val="00313AB1"/>
    <w:rsid w:val="00314F0B"/>
    <w:rsid w:val="00342A63"/>
    <w:rsid w:val="003511AD"/>
    <w:rsid w:val="0035241C"/>
    <w:rsid w:val="00357FC8"/>
    <w:rsid w:val="00363F91"/>
    <w:rsid w:val="00373A57"/>
    <w:rsid w:val="0037425E"/>
    <w:rsid w:val="003846AE"/>
    <w:rsid w:val="00386D03"/>
    <w:rsid w:val="003924BB"/>
    <w:rsid w:val="003924C3"/>
    <w:rsid w:val="003927D5"/>
    <w:rsid w:val="0039337D"/>
    <w:rsid w:val="00394302"/>
    <w:rsid w:val="00397069"/>
    <w:rsid w:val="00397F1E"/>
    <w:rsid w:val="003A52FD"/>
    <w:rsid w:val="003B4515"/>
    <w:rsid w:val="003B5743"/>
    <w:rsid w:val="003B5DF1"/>
    <w:rsid w:val="003B7CC7"/>
    <w:rsid w:val="003C02F7"/>
    <w:rsid w:val="003D129F"/>
    <w:rsid w:val="003D1B00"/>
    <w:rsid w:val="003E11A9"/>
    <w:rsid w:val="0040041B"/>
    <w:rsid w:val="004028A1"/>
    <w:rsid w:val="00413B5D"/>
    <w:rsid w:val="0042260D"/>
    <w:rsid w:val="00423E7B"/>
    <w:rsid w:val="0042564F"/>
    <w:rsid w:val="00444364"/>
    <w:rsid w:val="00447DCA"/>
    <w:rsid w:val="00450FEC"/>
    <w:rsid w:val="00456140"/>
    <w:rsid w:val="0045650E"/>
    <w:rsid w:val="004603E4"/>
    <w:rsid w:val="00480018"/>
    <w:rsid w:val="004806DE"/>
    <w:rsid w:val="00484855"/>
    <w:rsid w:val="00490AC6"/>
    <w:rsid w:val="00490F3D"/>
    <w:rsid w:val="004A5046"/>
    <w:rsid w:val="004B4D58"/>
    <w:rsid w:val="004C3E71"/>
    <w:rsid w:val="004C5224"/>
    <w:rsid w:val="004C5520"/>
    <w:rsid w:val="004C5F25"/>
    <w:rsid w:val="004D0835"/>
    <w:rsid w:val="004D1CDC"/>
    <w:rsid w:val="004D1F7A"/>
    <w:rsid w:val="004D3B78"/>
    <w:rsid w:val="004E5CD1"/>
    <w:rsid w:val="004F1053"/>
    <w:rsid w:val="004F213B"/>
    <w:rsid w:val="004F4CA6"/>
    <w:rsid w:val="00500ACF"/>
    <w:rsid w:val="005064B7"/>
    <w:rsid w:val="00506CDC"/>
    <w:rsid w:val="005161DA"/>
    <w:rsid w:val="00517C74"/>
    <w:rsid w:val="00520A37"/>
    <w:rsid w:val="005302F7"/>
    <w:rsid w:val="00545EC2"/>
    <w:rsid w:val="00556FF1"/>
    <w:rsid w:val="0055782E"/>
    <w:rsid w:val="00564A5B"/>
    <w:rsid w:val="005711A1"/>
    <w:rsid w:val="00572448"/>
    <w:rsid w:val="00574531"/>
    <w:rsid w:val="0057620D"/>
    <w:rsid w:val="0058032E"/>
    <w:rsid w:val="005840D5"/>
    <w:rsid w:val="00586894"/>
    <w:rsid w:val="005C07AA"/>
    <w:rsid w:val="005E1F44"/>
    <w:rsid w:val="005F5282"/>
    <w:rsid w:val="00623187"/>
    <w:rsid w:val="00630FCC"/>
    <w:rsid w:val="0063201F"/>
    <w:rsid w:val="006360D6"/>
    <w:rsid w:val="00637B61"/>
    <w:rsid w:val="0064048C"/>
    <w:rsid w:val="00644AE2"/>
    <w:rsid w:val="00646577"/>
    <w:rsid w:val="0066196B"/>
    <w:rsid w:val="00666A08"/>
    <w:rsid w:val="006745F1"/>
    <w:rsid w:val="00697EF8"/>
    <w:rsid w:val="006A20B0"/>
    <w:rsid w:val="006A3352"/>
    <w:rsid w:val="006A5096"/>
    <w:rsid w:val="006A773C"/>
    <w:rsid w:val="006B512C"/>
    <w:rsid w:val="006C6ACD"/>
    <w:rsid w:val="006F20BB"/>
    <w:rsid w:val="006F327D"/>
    <w:rsid w:val="006F717F"/>
    <w:rsid w:val="006F7F8B"/>
    <w:rsid w:val="00703DEE"/>
    <w:rsid w:val="0070576D"/>
    <w:rsid w:val="00715167"/>
    <w:rsid w:val="00723CA7"/>
    <w:rsid w:val="00747221"/>
    <w:rsid w:val="00762337"/>
    <w:rsid w:val="00763F38"/>
    <w:rsid w:val="007773A3"/>
    <w:rsid w:val="007838DD"/>
    <w:rsid w:val="0079194A"/>
    <w:rsid w:val="007A7992"/>
    <w:rsid w:val="007B2074"/>
    <w:rsid w:val="007B39A8"/>
    <w:rsid w:val="007B4DD3"/>
    <w:rsid w:val="007D1827"/>
    <w:rsid w:val="007D31C4"/>
    <w:rsid w:val="007E3AE7"/>
    <w:rsid w:val="007E60D2"/>
    <w:rsid w:val="007F0343"/>
    <w:rsid w:val="007F4A46"/>
    <w:rsid w:val="007F5D52"/>
    <w:rsid w:val="0080381E"/>
    <w:rsid w:val="00814798"/>
    <w:rsid w:val="00815F8D"/>
    <w:rsid w:val="00821077"/>
    <w:rsid w:val="00821F9B"/>
    <w:rsid w:val="0083411C"/>
    <w:rsid w:val="00845604"/>
    <w:rsid w:val="00856E91"/>
    <w:rsid w:val="00860918"/>
    <w:rsid w:val="00866CC1"/>
    <w:rsid w:val="0087593D"/>
    <w:rsid w:val="00886F23"/>
    <w:rsid w:val="00887BCA"/>
    <w:rsid w:val="00897CB2"/>
    <w:rsid w:val="008A4CC3"/>
    <w:rsid w:val="008A754D"/>
    <w:rsid w:val="008B1923"/>
    <w:rsid w:val="008C2BEA"/>
    <w:rsid w:val="008C2ECE"/>
    <w:rsid w:val="008C647F"/>
    <w:rsid w:val="008D45F4"/>
    <w:rsid w:val="008D5784"/>
    <w:rsid w:val="008E6ABB"/>
    <w:rsid w:val="008F0E22"/>
    <w:rsid w:val="0090089D"/>
    <w:rsid w:val="00907E5E"/>
    <w:rsid w:val="00911DB2"/>
    <w:rsid w:val="00927E96"/>
    <w:rsid w:val="00930E96"/>
    <w:rsid w:val="0094057C"/>
    <w:rsid w:val="009446A9"/>
    <w:rsid w:val="0095155B"/>
    <w:rsid w:val="00952313"/>
    <w:rsid w:val="009616B7"/>
    <w:rsid w:val="009760E0"/>
    <w:rsid w:val="009763D9"/>
    <w:rsid w:val="00976D70"/>
    <w:rsid w:val="00977129"/>
    <w:rsid w:val="00977DA7"/>
    <w:rsid w:val="0098209E"/>
    <w:rsid w:val="00983197"/>
    <w:rsid w:val="00986669"/>
    <w:rsid w:val="00991893"/>
    <w:rsid w:val="0099758E"/>
    <w:rsid w:val="009B4263"/>
    <w:rsid w:val="009B4715"/>
    <w:rsid w:val="009D4635"/>
    <w:rsid w:val="009E1F71"/>
    <w:rsid w:val="009E41B9"/>
    <w:rsid w:val="009F0776"/>
    <w:rsid w:val="009F0C0E"/>
    <w:rsid w:val="009F50A4"/>
    <w:rsid w:val="00A05F46"/>
    <w:rsid w:val="00A10BD5"/>
    <w:rsid w:val="00A11A4F"/>
    <w:rsid w:val="00A1710D"/>
    <w:rsid w:val="00A23A3B"/>
    <w:rsid w:val="00A302C4"/>
    <w:rsid w:val="00A30C91"/>
    <w:rsid w:val="00A31D45"/>
    <w:rsid w:val="00A34158"/>
    <w:rsid w:val="00A42651"/>
    <w:rsid w:val="00A4313B"/>
    <w:rsid w:val="00A62F59"/>
    <w:rsid w:val="00A73CAE"/>
    <w:rsid w:val="00A75B31"/>
    <w:rsid w:val="00A766D6"/>
    <w:rsid w:val="00A83886"/>
    <w:rsid w:val="00A841EF"/>
    <w:rsid w:val="00A84DDB"/>
    <w:rsid w:val="00A94ADE"/>
    <w:rsid w:val="00AA21BF"/>
    <w:rsid w:val="00AB13AE"/>
    <w:rsid w:val="00AB436B"/>
    <w:rsid w:val="00AB4597"/>
    <w:rsid w:val="00AB56A8"/>
    <w:rsid w:val="00AC6E59"/>
    <w:rsid w:val="00AD4FB3"/>
    <w:rsid w:val="00AD54AF"/>
    <w:rsid w:val="00AD5E0B"/>
    <w:rsid w:val="00AE60A2"/>
    <w:rsid w:val="00AF0BE5"/>
    <w:rsid w:val="00B117CE"/>
    <w:rsid w:val="00B25816"/>
    <w:rsid w:val="00B274BF"/>
    <w:rsid w:val="00B60C47"/>
    <w:rsid w:val="00B66A01"/>
    <w:rsid w:val="00B76CBE"/>
    <w:rsid w:val="00B81460"/>
    <w:rsid w:val="00B85D95"/>
    <w:rsid w:val="00B8641E"/>
    <w:rsid w:val="00B97558"/>
    <w:rsid w:val="00B97A94"/>
    <w:rsid w:val="00BA28B7"/>
    <w:rsid w:val="00BB2A52"/>
    <w:rsid w:val="00BB6FF0"/>
    <w:rsid w:val="00BC2462"/>
    <w:rsid w:val="00BC346D"/>
    <w:rsid w:val="00BD45B2"/>
    <w:rsid w:val="00BF1300"/>
    <w:rsid w:val="00BF6DB5"/>
    <w:rsid w:val="00C04AC0"/>
    <w:rsid w:val="00C20390"/>
    <w:rsid w:val="00C3378B"/>
    <w:rsid w:val="00C3394B"/>
    <w:rsid w:val="00C3448A"/>
    <w:rsid w:val="00C44C0D"/>
    <w:rsid w:val="00C529FC"/>
    <w:rsid w:val="00C53F8C"/>
    <w:rsid w:val="00C56D93"/>
    <w:rsid w:val="00C615E6"/>
    <w:rsid w:val="00C703E3"/>
    <w:rsid w:val="00C73041"/>
    <w:rsid w:val="00C777C6"/>
    <w:rsid w:val="00C813CE"/>
    <w:rsid w:val="00CA0842"/>
    <w:rsid w:val="00CB1852"/>
    <w:rsid w:val="00CB1FE2"/>
    <w:rsid w:val="00CC0119"/>
    <w:rsid w:val="00CD3E51"/>
    <w:rsid w:val="00CE5926"/>
    <w:rsid w:val="00D018D4"/>
    <w:rsid w:val="00D03965"/>
    <w:rsid w:val="00D14DEA"/>
    <w:rsid w:val="00D24B3B"/>
    <w:rsid w:val="00D27D58"/>
    <w:rsid w:val="00D27F80"/>
    <w:rsid w:val="00D32938"/>
    <w:rsid w:val="00D44B03"/>
    <w:rsid w:val="00D47305"/>
    <w:rsid w:val="00D54A09"/>
    <w:rsid w:val="00D553FC"/>
    <w:rsid w:val="00D57A45"/>
    <w:rsid w:val="00D66EF2"/>
    <w:rsid w:val="00D67940"/>
    <w:rsid w:val="00D71D01"/>
    <w:rsid w:val="00D7363B"/>
    <w:rsid w:val="00D8253E"/>
    <w:rsid w:val="00D905BB"/>
    <w:rsid w:val="00D91D33"/>
    <w:rsid w:val="00D9224C"/>
    <w:rsid w:val="00D94BD4"/>
    <w:rsid w:val="00DB09D8"/>
    <w:rsid w:val="00DC2CA3"/>
    <w:rsid w:val="00DC51E0"/>
    <w:rsid w:val="00DD553F"/>
    <w:rsid w:val="00DF552D"/>
    <w:rsid w:val="00E0142C"/>
    <w:rsid w:val="00E02AA8"/>
    <w:rsid w:val="00E03C3A"/>
    <w:rsid w:val="00E13373"/>
    <w:rsid w:val="00E142BE"/>
    <w:rsid w:val="00E33AE6"/>
    <w:rsid w:val="00E34C9F"/>
    <w:rsid w:val="00E435FF"/>
    <w:rsid w:val="00E57612"/>
    <w:rsid w:val="00E60EB6"/>
    <w:rsid w:val="00E6321E"/>
    <w:rsid w:val="00E6550A"/>
    <w:rsid w:val="00E83218"/>
    <w:rsid w:val="00EA117B"/>
    <w:rsid w:val="00EA7C38"/>
    <w:rsid w:val="00EB4BED"/>
    <w:rsid w:val="00EB7241"/>
    <w:rsid w:val="00EE32A7"/>
    <w:rsid w:val="00F2720E"/>
    <w:rsid w:val="00F37197"/>
    <w:rsid w:val="00F41B76"/>
    <w:rsid w:val="00F4255A"/>
    <w:rsid w:val="00F44CC2"/>
    <w:rsid w:val="00F53949"/>
    <w:rsid w:val="00F62C88"/>
    <w:rsid w:val="00F65F13"/>
    <w:rsid w:val="00F73786"/>
    <w:rsid w:val="00F75CD6"/>
    <w:rsid w:val="00F93928"/>
    <w:rsid w:val="00FA6A26"/>
    <w:rsid w:val="00FB354E"/>
    <w:rsid w:val="00FB5C2F"/>
    <w:rsid w:val="00FB6F32"/>
    <w:rsid w:val="00FC00AB"/>
    <w:rsid w:val="00FC2C0A"/>
    <w:rsid w:val="00FC5FD3"/>
    <w:rsid w:val="00FC6EB2"/>
    <w:rsid w:val="00FE13CA"/>
    <w:rsid w:val="00FF2928"/>
    <w:rsid w:val="00FF424D"/>
    <w:rsid w:val="00FF7926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Körber Martin</cp:lastModifiedBy>
  <cp:revision>9</cp:revision>
  <dcterms:created xsi:type="dcterms:W3CDTF">2025-04-24T14:44:00Z</dcterms:created>
  <dcterms:modified xsi:type="dcterms:W3CDTF">2025-06-12T11:20:00Z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