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134"/>
        <w:gridCol w:w="5734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4204E34C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  <w:r w:rsidR="002C475F">
              <w:rPr>
                <w:rFonts w:ascii="Calibri" w:hAnsi="Calibri" w:cs="Arial"/>
                <w:b w:val="0"/>
                <w:i/>
                <w:sz w:val="22"/>
                <w:szCs w:val="22"/>
              </w:rPr>
              <w:t>malého rozsahu</w:t>
            </w:r>
          </w:p>
        </w:tc>
      </w:tr>
      <w:tr w:rsidR="003B3158" w:rsidRPr="00B63A38" w14:paraId="15C443A9" w14:textId="77777777" w:rsidTr="008A2DDC">
        <w:trPr>
          <w:trHeight w:val="402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31B1F3D2" w:rsidR="00A30399" w:rsidRPr="00B35B6F" w:rsidRDefault="00355596" w:rsidP="002C16D9">
            <w:pPr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00355596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Mobilní kurník včetně příslušenství</w:t>
            </w: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5A5F1F" w:rsidRPr="00B63A38" w14:paraId="3C2C5660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2647" w14:textId="248E90E7" w:rsidR="005A5F1F" w:rsidRPr="00B63A38" w:rsidRDefault="00657BC6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Účastník je malý či střední podnik: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4B2737" w14:textId="619743CA" w:rsidR="005A5F1F" w:rsidRPr="00B84658" w:rsidRDefault="00657BC6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5354352B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966F1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13F3" w:rsidRPr="00B63A38" w14:paraId="32E9768B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ACE97" w14:textId="29F53DDF" w:rsidR="00D013F3" w:rsidRDefault="00D013F3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 pro ohlášení záručních vad: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D445E7C" w14:textId="77777777" w:rsidR="00D013F3" w:rsidRPr="00B63A38" w:rsidRDefault="00D013F3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7370DC">
        <w:trPr>
          <w:trHeight w:val="778"/>
        </w:trPr>
        <w:tc>
          <w:tcPr>
            <w:tcW w:w="254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1134B240" w:rsidR="003B3158" w:rsidRDefault="007370DC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 oprávněn</w:t>
            </w:r>
            <w:r>
              <w:rPr>
                <w:rFonts w:ascii="Calibri" w:hAnsi="Calibri" w:cs="Arial"/>
                <w:sz w:val="22"/>
                <w:szCs w:val="22"/>
              </w:rPr>
              <w:t xml:space="preserve">á 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k jednání za </w:t>
            </w:r>
            <w:r>
              <w:rPr>
                <w:rFonts w:ascii="Calibri" w:hAnsi="Calibri" w:cs="Arial"/>
                <w:sz w:val="22"/>
                <w:szCs w:val="22"/>
              </w:rPr>
              <w:t xml:space="preserve">Účastníka </w:t>
            </w:r>
            <w:r w:rsidRPr="007370DC">
              <w:rPr>
                <w:rFonts w:ascii="Calibri" w:hAnsi="Calibri" w:cs="Arial"/>
                <w:sz w:val="22"/>
                <w:szCs w:val="22"/>
              </w:rPr>
              <w:t>ve věcech, které se týkají Smlouvy a její realizace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(viz </w:t>
            </w:r>
            <w:r w:rsidR="002C16D9">
              <w:rPr>
                <w:rFonts w:ascii="Calibri" w:hAnsi="Calibri" w:cs="Arial"/>
                <w:sz w:val="22"/>
                <w:szCs w:val="22"/>
              </w:rPr>
              <w:t>čl.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C16D9">
              <w:rPr>
                <w:rFonts w:ascii="Calibri" w:hAnsi="Calibri" w:cs="Arial"/>
                <w:sz w:val="22"/>
                <w:szCs w:val="22"/>
              </w:rPr>
              <w:t>5.</w:t>
            </w:r>
            <w:r w:rsidR="00AE0E5F">
              <w:rPr>
                <w:rFonts w:ascii="Calibri" w:hAnsi="Calibri" w:cs="Arial"/>
                <w:sz w:val="22"/>
                <w:szCs w:val="22"/>
              </w:rPr>
              <w:t>10</w:t>
            </w:r>
            <w:r w:rsidR="002C16D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Smlouvy)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7370DC">
        <w:trPr>
          <w:trHeight w:val="644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7370DC">
        <w:trPr>
          <w:trHeight w:val="397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2000E" w:rsidRPr="00B63A38" w14:paraId="5350310B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6675FC67" w:rsidR="0072000E" w:rsidRDefault="00E966F1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1C0C7F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51E2D220" w:rsidR="001C0C7F" w:rsidRPr="008A2DDC" w:rsidRDefault="008A2DDC" w:rsidP="001C0C7F">
            <w:pPr>
              <w:pStyle w:val="Nadpis1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 w:history="1">
              <w:r w:rsidRPr="008A2DDC">
                <w:rPr>
                  <w:rStyle w:val="cf01"/>
                  <w:rFonts w:asciiTheme="minorHAnsi" w:hAnsiTheme="minorHAnsi" w:cstheme="minorHAnsi"/>
                  <w:b w:val="0"/>
                  <w:bCs w:val="0"/>
                  <w:color w:val="0000FF"/>
                  <w:sz w:val="22"/>
                  <w:szCs w:val="22"/>
                  <w:u w:val="single"/>
                </w:rPr>
                <w:t>https://zakazky.czu.cz/</w:t>
              </w:r>
            </w:hyperlink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 včetně všech vysvětlení, změn či doplnění zadávací dokumentace, které byly uveřejněny na profilu zadavatele v průběhu lhůty pro podání nabídek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11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1AE48" w14:textId="77777777" w:rsidR="00B07AF3" w:rsidRDefault="00B07AF3" w:rsidP="00CC7DC4">
      <w:pPr>
        <w:spacing w:line="240" w:lineRule="auto"/>
      </w:pPr>
      <w:r>
        <w:separator/>
      </w:r>
    </w:p>
  </w:endnote>
  <w:endnote w:type="continuationSeparator" w:id="0">
    <w:p w14:paraId="5D1974B3" w14:textId="77777777" w:rsidR="00B07AF3" w:rsidRDefault="00B07AF3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92C27" w14:textId="77777777" w:rsidR="00B07AF3" w:rsidRDefault="00B07AF3" w:rsidP="00CC7DC4">
      <w:pPr>
        <w:spacing w:line="240" w:lineRule="auto"/>
      </w:pPr>
      <w:r>
        <w:separator/>
      </w:r>
    </w:p>
  </w:footnote>
  <w:footnote w:type="continuationSeparator" w:id="0">
    <w:p w14:paraId="4FE2D3C4" w14:textId="77777777" w:rsidR="00B07AF3" w:rsidRDefault="00B07AF3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4204A"/>
    <w:multiLevelType w:val="hybridMultilevel"/>
    <w:tmpl w:val="AEDEFD6A"/>
    <w:lvl w:ilvl="0" w:tplc="FFFFFFFF">
      <w:start w:val="1"/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893693892">
    <w:abstractNumId w:val="0"/>
  </w:num>
  <w:num w:numId="2" w16cid:durableId="26380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4298F"/>
    <w:rsid w:val="000B55F9"/>
    <w:rsid w:val="00126ABF"/>
    <w:rsid w:val="0018732C"/>
    <w:rsid w:val="00192F61"/>
    <w:rsid w:val="001936FB"/>
    <w:rsid w:val="00195EB4"/>
    <w:rsid w:val="001B3CF1"/>
    <w:rsid w:val="001B5B33"/>
    <w:rsid w:val="001B7C37"/>
    <w:rsid w:val="001C0C7F"/>
    <w:rsid w:val="00235517"/>
    <w:rsid w:val="002448F2"/>
    <w:rsid w:val="00245751"/>
    <w:rsid w:val="0026162F"/>
    <w:rsid w:val="00280925"/>
    <w:rsid w:val="002913EF"/>
    <w:rsid w:val="00293C61"/>
    <w:rsid w:val="002A344E"/>
    <w:rsid w:val="002B5795"/>
    <w:rsid w:val="002C16D9"/>
    <w:rsid w:val="002C475F"/>
    <w:rsid w:val="002E289D"/>
    <w:rsid w:val="00300592"/>
    <w:rsid w:val="00300FA7"/>
    <w:rsid w:val="003172AD"/>
    <w:rsid w:val="00323AB2"/>
    <w:rsid w:val="00355596"/>
    <w:rsid w:val="00365E51"/>
    <w:rsid w:val="00382263"/>
    <w:rsid w:val="00396B21"/>
    <w:rsid w:val="00397466"/>
    <w:rsid w:val="003A2689"/>
    <w:rsid w:val="003B1798"/>
    <w:rsid w:val="003B3158"/>
    <w:rsid w:val="003B41DB"/>
    <w:rsid w:val="004025D4"/>
    <w:rsid w:val="00426C8F"/>
    <w:rsid w:val="00451821"/>
    <w:rsid w:val="0049465C"/>
    <w:rsid w:val="00494B85"/>
    <w:rsid w:val="00496A1A"/>
    <w:rsid w:val="004C3437"/>
    <w:rsid w:val="004D3854"/>
    <w:rsid w:val="004D77F8"/>
    <w:rsid w:val="004F0F40"/>
    <w:rsid w:val="004F1147"/>
    <w:rsid w:val="00507ABF"/>
    <w:rsid w:val="00513F47"/>
    <w:rsid w:val="00531276"/>
    <w:rsid w:val="005343C3"/>
    <w:rsid w:val="00537F14"/>
    <w:rsid w:val="00560D5B"/>
    <w:rsid w:val="0056210C"/>
    <w:rsid w:val="005746AB"/>
    <w:rsid w:val="00576754"/>
    <w:rsid w:val="005A5F1F"/>
    <w:rsid w:val="005F2DDF"/>
    <w:rsid w:val="006026FB"/>
    <w:rsid w:val="00657BC6"/>
    <w:rsid w:val="0068763E"/>
    <w:rsid w:val="00696433"/>
    <w:rsid w:val="006E27D5"/>
    <w:rsid w:val="006E68DF"/>
    <w:rsid w:val="00702E25"/>
    <w:rsid w:val="0072000E"/>
    <w:rsid w:val="007370DC"/>
    <w:rsid w:val="00772E25"/>
    <w:rsid w:val="00776B06"/>
    <w:rsid w:val="00780612"/>
    <w:rsid w:val="00796D78"/>
    <w:rsid w:val="007C3304"/>
    <w:rsid w:val="007D1D9E"/>
    <w:rsid w:val="007D493A"/>
    <w:rsid w:val="007E2DB1"/>
    <w:rsid w:val="00843C96"/>
    <w:rsid w:val="00853AFF"/>
    <w:rsid w:val="0086351C"/>
    <w:rsid w:val="008A2DDC"/>
    <w:rsid w:val="008B50CD"/>
    <w:rsid w:val="008C3CE0"/>
    <w:rsid w:val="00937DAE"/>
    <w:rsid w:val="0094323A"/>
    <w:rsid w:val="0096302E"/>
    <w:rsid w:val="00987FED"/>
    <w:rsid w:val="00995E4F"/>
    <w:rsid w:val="00A052D4"/>
    <w:rsid w:val="00A30399"/>
    <w:rsid w:val="00A8233D"/>
    <w:rsid w:val="00A8354A"/>
    <w:rsid w:val="00A94ADE"/>
    <w:rsid w:val="00AA7333"/>
    <w:rsid w:val="00AB2BC6"/>
    <w:rsid w:val="00AE0E5F"/>
    <w:rsid w:val="00B03173"/>
    <w:rsid w:val="00B07AF3"/>
    <w:rsid w:val="00B239A5"/>
    <w:rsid w:val="00B35B6F"/>
    <w:rsid w:val="00B46F54"/>
    <w:rsid w:val="00B63F3D"/>
    <w:rsid w:val="00B65797"/>
    <w:rsid w:val="00B835B5"/>
    <w:rsid w:val="00B84658"/>
    <w:rsid w:val="00B964B0"/>
    <w:rsid w:val="00C31D22"/>
    <w:rsid w:val="00C420D2"/>
    <w:rsid w:val="00C4352F"/>
    <w:rsid w:val="00C66B21"/>
    <w:rsid w:val="00C83353"/>
    <w:rsid w:val="00C878BA"/>
    <w:rsid w:val="00CB09A5"/>
    <w:rsid w:val="00CB17C2"/>
    <w:rsid w:val="00CC66C6"/>
    <w:rsid w:val="00CC7BCD"/>
    <w:rsid w:val="00CC7DC4"/>
    <w:rsid w:val="00CD2319"/>
    <w:rsid w:val="00CD3B5B"/>
    <w:rsid w:val="00D005A5"/>
    <w:rsid w:val="00D013F3"/>
    <w:rsid w:val="00D957B0"/>
    <w:rsid w:val="00DF0A48"/>
    <w:rsid w:val="00E069E3"/>
    <w:rsid w:val="00E25F30"/>
    <w:rsid w:val="00E4354E"/>
    <w:rsid w:val="00E43773"/>
    <w:rsid w:val="00E43AAF"/>
    <w:rsid w:val="00E45053"/>
    <w:rsid w:val="00E5492C"/>
    <w:rsid w:val="00E7596B"/>
    <w:rsid w:val="00E76A73"/>
    <w:rsid w:val="00E811CC"/>
    <w:rsid w:val="00E902D3"/>
    <w:rsid w:val="00E966F1"/>
    <w:rsid w:val="00ED4CBA"/>
    <w:rsid w:val="00F20180"/>
    <w:rsid w:val="00F2563A"/>
    <w:rsid w:val="00F4727B"/>
    <w:rsid w:val="00F54ADA"/>
    <w:rsid w:val="00F5749B"/>
    <w:rsid w:val="00F81EAD"/>
    <w:rsid w:val="00F87828"/>
    <w:rsid w:val="00FA7089"/>
    <w:rsid w:val="00FC0D1A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370DC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8A2DDC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ED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A362EA-2E98-45E9-BA7E-D178B0DB2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691E7-5D7C-4B11-AAEE-5DBFAFC19484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36BBCD91-9CA6-44F4-A746-21DF85109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2024-07-02T11:33:00Z</dcterms:created>
  <dcterms:modified xsi:type="dcterms:W3CDTF">2025-08-06T16:24:00Z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