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76D0E63F" w:rsidR="00752B2E" w:rsidRPr="0016545C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CE2473">
        <w:rPr>
          <w:rFonts w:ascii="Calibri" w:hAnsi="Calibri" w:cs="Calibri"/>
          <w:b/>
        </w:rPr>
        <w:t>čáat e)</w:t>
      </w:r>
      <w:r w:rsidR="000E6B64" w:rsidRPr="000E6B64">
        <w:rPr>
          <w:rFonts w:ascii="Calibri" w:hAnsi="Calibri" w:cs="Calibri"/>
          <w:b/>
        </w:rPr>
        <w:t xml:space="preserve"> Mikrodestičkový UV</w:t>
      </w:r>
      <w:r w:rsidR="00DA6C35">
        <w:rPr>
          <w:rFonts w:ascii="Calibri" w:hAnsi="Calibri" w:cs="Calibri"/>
          <w:b/>
        </w:rPr>
        <w:t xml:space="preserve"> a </w:t>
      </w:r>
      <w:r w:rsidR="000E6B64" w:rsidRPr="000E6B64">
        <w:rPr>
          <w:rFonts w:ascii="Calibri" w:hAnsi="Calibri" w:cs="Calibri"/>
          <w:b/>
        </w:rPr>
        <w:t>Vis fotometr</w:t>
      </w:r>
      <w:r w:rsidR="001C517B" w:rsidRPr="001654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754D">
      <w:pPr>
        <w:pStyle w:val="Zpat"/>
        <w:jc w:val="right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D2661C" w:rsidRDefault="00752B2E" w:rsidP="0016545C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</w:t>
      </w:r>
      <w:r w:rsidR="00EF73AC"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vlastnosti </w:t>
      </w:r>
      <w:r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>nabízené</w:t>
      </w:r>
      <w:r w:rsidR="00EF73AC"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>ho</w:t>
      </w:r>
      <w:r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411B94"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0C1461"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a s ním související služby </w:t>
      </w:r>
      <w:r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>nesmějí být v žádném z parametrů horší. Zadavatel požaduje dodání nov</w:t>
      </w:r>
      <w:r w:rsidR="00EF73AC"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>ého</w:t>
      </w:r>
      <w:r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>, nerepasovan</w:t>
      </w:r>
      <w:r w:rsidR="00EF73AC"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>ého</w:t>
      </w:r>
      <w:r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a nepoužívan</w:t>
      </w:r>
      <w:r w:rsidR="00EF73AC"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ého </w:t>
      </w:r>
      <w:r w:rsidR="00BD5CD7"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="00EF73AC"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a jeho všech komponentů</w:t>
      </w:r>
      <w:r w:rsidRPr="00D2661C">
        <w:rPr>
          <w:rFonts w:ascii="Calibri" w:hAnsi="Calibri" w:cs="Calibri"/>
          <w:b/>
          <w:sz w:val="22"/>
          <w:szCs w:val="22"/>
          <w:u w:val="single"/>
          <w:lang w:val="cs-CZ"/>
        </w:rPr>
        <w:t>.</w:t>
      </w:r>
    </w:p>
    <w:p w14:paraId="07775AC4" w14:textId="3F1D863B" w:rsidR="00304F95" w:rsidRPr="00D2661C" w:rsidRDefault="00304F95" w:rsidP="00304F95">
      <w:pPr>
        <w:pStyle w:val="Zpat"/>
        <w:rPr>
          <w:rFonts w:ascii="Calibri" w:hAnsi="Calibri" w:cs="Calibri"/>
          <w:sz w:val="22"/>
          <w:szCs w:val="22"/>
          <w:lang w:val="cs-CZ"/>
        </w:rPr>
      </w:pPr>
    </w:p>
    <w:p w14:paraId="08363892" w14:textId="77777777" w:rsidR="00997401" w:rsidRDefault="00997401" w:rsidP="00997401">
      <w:pPr>
        <w:pStyle w:val="Zpa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bookmarkStart w:id="1" w:name="_Hlk210654243"/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Dodavatel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 xml:space="preserve"> doplní všechna žlutě podbarvená pole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:</w:t>
      </w:r>
    </w:p>
    <w:bookmarkEnd w:id="1"/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6B8CC2B5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935"/>
      </w:tblGrid>
      <w:tr w:rsidR="00997401" w:rsidRPr="0016545C" w14:paraId="149EBCA8" w14:textId="77777777" w:rsidTr="00D2661C">
        <w:trPr>
          <w:trHeight w:val="1134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703C71D3" w:rsidR="00997401" w:rsidRPr="0016545C" w:rsidRDefault="00997401" w:rsidP="00F05F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2" w:name="_Hlk64977418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Minimální t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echnické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parametry 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 jiné požadavky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34CEA0E1" w:rsidR="00997401" w:rsidRPr="0016545C" w:rsidRDefault="00997401" w:rsidP="00F05F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Dodavatel doplní konkrétní technické parametry jím nabízeného přístroje</w:t>
            </w:r>
          </w:p>
        </w:tc>
      </w:tr>
      <w:tr w:rsidR="00F05F75" w:rsidRPr="00643FF2" w14:paraId="166F2EBE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F52" w14:textId="6573CD1C" w:rsidR="00F05F75" w:rsidRPr="00F328B4" w:rsidRDefault="00F05F75" w:rsidP="00F05F75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Stolní provedení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2F3775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643FF2" w14:paraId="69749A55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2D0" w14:textId="32E2699A" w:rsidR="00F05F75" w:rsidRPr="00F328B4" w:rsidRDefault="00F05F75" w:rsidP="00F05F75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Umožňuje inkubaci v rozmezí alespoň 2 – 45 °C</w:t>
            </w:r>
            <w: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0F9283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2C7C31" w14:paraId="14A7CC65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10B4" w14:textId="32F9F94F" w:rsidR="00F05F75" w:rsidRPr="00F328B4" w:rsidRDefault="00F05F75" w:rsidP="00F05F75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Rozsah vlnových délek měření alespoň 200 – 1000 nm </w:t>
            </w:r>
            <w: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BAE9C1D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16545C" w14:paraId="31698011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64A" w14:textId="469B60BF" w:rsidR="00F05F75" w:rsidRPr="00F328B4" w:rsidRDefault="00F05F75" w:rsidP="00F05F75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Krok nastavení max. 1 nm </w:t>
            </w:r>
            <w:r w:rsidR="00DC1117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F80876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16545C" w14:paraId="27BEC3DA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6DC5" w14:textId="3ADE26AA" w:rsidR="00F05F75" w:rsidRPr="00F328B4" w:rsidRDefault="00F05F75" w:rsidP="00F05F75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Formát destič</w:t>
            </w:r>
            <w:r w:rsidR="00567F0A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e</w:t>
            </w: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k 96 a 384 jamek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A2F5DC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16545C" w14:paraId="0665E0A1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C71B" w14:textId="163CAB7B" w:rsidR="00F05F75" w:rsidRPr="00F328B4" w:rsidRDefault="00F05F75" w:rsidP="00F05F75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Integrovaná třepačka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6181EE4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643FF2" w14:paraId="1DC0140B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9DD" w14:textId="68C52986" w:rsidR="00F05F75" w:rsidRPr="00F328B4" w:rsidRDefault="00F05F75" w:rsidP="00F05F75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Ovládání pomocí LCD displeje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C65BE4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276CF5" w14:paraId="72A060A3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4C76" w14:textId="1D03378B" w:rsidR="00F05F75" w:rsidRPr="00F328B4" w:rsidRDefault="00F05F75" w:rsidP="00F05F75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Možnost připojení k PC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BBD277B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643FF2" w14:paraId="2731B08D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733E" w14:textId="061420B9" w:rsidR="00F05F75" w:rsidRPr="00F328B4" w:rsidRDefault="00DC1117" w:rsidP="00F05F75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Minimálně 1 </w:t>
            </w:r>
            <w:r w:rsidR="00F05F75"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USB vstup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96F494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643FF2" w14:paraId="38E0115F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2FA8" w14:textId="59E7947A" w:rsidR="00F05F75" w:rsidRPr="00F328B4" w:rsidRDefault="00F05F75" w:rsidP="00F05F75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Zdroj světla </w:t>
            </w:r>
            <w:r w:rsidR="00FE505E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vhodný</w:t>
            </w:r>
            <w:r w:rsidR="00B00021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pro měření Uv a Vis v rozsahu alespoň 200-800 nm</w:t>
            </w:r>
            <w:r w:rsidR="00887E0A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4F0782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643FF2" w14:paraId="6AC2E636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BFCB" w14:textId="3A0D1C96" w:rsidR="00F05F75" w:rsidRPr="00F328B4" w:rsidRDefault="00F05F75" w:rsidP="00F05F75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Délka měření </w:t>
            </w:r>
            <w:r w:rsidR="00336426">
              <w:rPr>
                <w:rStyle w:val="rynqvb"/>
                <w:rFonts w:ascii="Aptos Narrow" w:hAnsi="Aptos Narrow" w:cs="Calibri"/>
                <w:bCs/>
                <w:sz w:val="22"/>
                <w:szCs w:val="22"/>
                <w:lang w:eastAsia="cs-CZ"/>
              </w:rPr>
              <w:t>≤</w:t>
            </w:r>
            <w: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  <w:r w:rsidR="00336426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8 s </w:t>
            </w: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pro destičku 96 jamek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478B98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643FF2" w14:paraId="06B8349B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08D8" w14:textId="016B5C2F" w:rsidR="00F05F75" w:rsidRPr="00F328B4" w:rsidRDefault="00F05F75" w:rsidP="00F05F75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Šířka pásma menší než 2,5 nm</w:t>
            </w:r>
            <w: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  <w:r w:rsidR="00DC1117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4A706AF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643FF2" w14:paraId="7FDD1984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3BAD" w14:textId="286DFB11" w:rsidR="00F05F75" w:rsidRPr="00F328B4" w:rsidRDefault="00F05F75" w:rsidP="00F05F75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Rozsah měření </w:t>
            </w:r>
            <w:r w:rsidR="00606472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</w:t>
            </w: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bsorbance v rozmezí </w:t>
            </w:r>
            <w:r w:rsidR="00DC1117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min. </w:t>
            </w: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0 </w:t>
            </w:r>
            <w: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–</w:t>
            </w: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4</w:t>
            </w:r>
            <w:r w:rsidR="00BF7EA3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AU</w:t>
            </w:r>
            <w: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83443A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05F75" w:rsidRPr="00643FF2" w14:paraId="3CCC32A1" w14:textId="77777777" w:rsidTr="00D2661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AFBA5" w14:textId="5867BE9A" w:rsidR="00F05F75" w:rsidRPr="00F328B4" w:rsidRDefault="00F05F75" w:rsidP="00F05F75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L</w:t>
            </w:r>
            <w:r w:rsidRPr="00F328B4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inearita (96 jamek) při 0 – 2,5 Abs: ± 2% na 460 nm</w:t>
            </w:r>
            <w: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  <w:r w:rsidR="00DC1117" w:rsidRPr="0021162C"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± 5%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9A4A7F4" w14:textId="77777777" w:rsidR="00F05F75" w:rsidRPr="0016545C" w:rsidRDefault="00F05F75" w:rsidP="00F05F75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2"/>
    </w:tbl>
    <w:p w14:paraId="6AB1F304" w14:textId="5FCB7375" w:rsidR="002E4926" w:rsidRPr="002E4926" w:rsidRDefault="002E4926" w:rsidP="00CA46C0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2E4926" w:rsidRPr="002E4926" w:rsidSect="00C41E70">
      <w:headerReference w:type="default" r:id="rId10"/>
      <w:footerReference w:type="default" r:id="rId11"/>
      <w:headerReference w:type="first" r:id="rId12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3853" w14:textId="77777777" w:rsidR="00CF69E7" w:rsidRDefault="00CF69E7">
      <w:r>
        <w:separator/>
      </w:r>
    </w:p>
  </w:endnote>
  <w:endnote w:type="continuationSeparator" w:id="0">
    <w:p w14:paraId="5CE6E6C3" w14:textId="77777777" w:rsidR="00CF69E7" w:rsidRDefault="00CF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9FBC" w14:textId="77777777" w:rsidR="00CF69E7" w:rsidRDefault="00CF69E7">
      <w:r>
        <w:separator/>
      </w:r>
    </w:p>
  </w:footnote>
  <w:footnote w:type="continuationSeparator" w:id="0">
    <w:p w14:paraId="7A761860" w14:textId="77777777" w:rsidR="00CF69E7" w:rsidRDefault="00CF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5A27EC08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r w:rsidRPr="00CA46C0">
      <w:rPr>
        <w:rFonts w:ascii="Calibri" w:hAnsi="Calibri"/>
        <w:sz w:val="20"/>
        <w:szCs w:val="20"/>
        <w:lang w:val="en-US"/>
      </w:rPr>
      <w:t xml:space="preserve">Příloha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="00997401">
      <w:rPr>
        <w:rFonts w:ascii="Calibri" w:hAnsi="Calibri"/>
        <w:sz w:val="20"/>
        <w:szCs w:val="20"/>
        <w:lang w:val="en-US"/>
      </w:rPr>
      <w:t>e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>– Technická specifikace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46561"/>
    <w:rsid w:val="000515E7"/>
    <w:rsid w:val="000524D0"/>
    <w:rsid w:val="00056C3A"/>
    <w:rsid w:val="00057CDF"/>
    <w:rsid w:val="0006315A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6B64"/>
    <w:rsid w:val="000F13AC"/>
    <w:rsid w:val="000F156B"/>
    <w:rsid w:val="000F1654"/>
    <w:rsid w:val="000F4DDF"/>
    <w:rsid w:val="000F6FA0"/>
    <w:rsid w:val="000F7483"/>
    <w:rsid w:val="000F74DB"/>
    <w:rsid w:val="000F7DE0"/>
    <w:rsid w:val="00102D65"/>
    <w:rsid w:val="00104731"/>
    <w:rsid w:val="001105CC"/>
    <w:rsid w:val="00110CDF"/>
    <w:rsid w:val="0011379E"/>
    <w:rsid w:val="001140F5"/>
    <w:rsid w:val="00114358"/>
    <w:rsid w:val="00117FA7"/>
    <w:rsid w:val="00123BBF"/>
    <w:rsid w:val="00125DEF"/>
    <w:rsid w:val="001260DA"/>
    <w:rsid w:val="001316CC"/>
    <w:rsid w:val="0013216E"/>
    <w:rsid w:val="00133A2D"/>
    <w:rsid w:val="0013718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AD9"/>
    <w:rsid w:val="00162F5A"/>
    <w:rsid w:val="0016545C"/>
    <w:rsid w:val="0016583F"/>
    <w:rsid w:val="0016743C"/>
    <w:rsid w:val="00170BE4"/>
    <w:rsid w:val="001735E1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2059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52B4"/>
    <w:rsid w:val="00207B9E"/>
    <w:rsid w:val="002103FB"/>
    <w:rsid w:val="00211124"/>
    <w:rsid w:val="00216843"/>
    <w:rsid w:val="0022373B"/>
    <w:rsid w:val="002242E1"/>
    <w:rsid w:val="00227840"/>
    <w:rsid w:val="00227EA3"/>
    <w:rsid w:val="00231D59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9E3"/>
    <w:rsid w:val="002622D2"/>
    <w:rsid w:val="00263452"/>
    <w:rsid w:val="0026614A"/>
    <w:rsid w:val="00267D76"/>
    <w:rsid w:val="002730A9"/>
    <w:rsid w:val="00276CF5"/>
    <w:rsid w:val="0028000E"/>
    <w:rsid w:val="00281A01"/>
    <w:rsid w:val="00281A61"/>
    <w:rsid w:val="00287610"/>
    <w:rsid w:val="00292CB2"/>
    <w:rsid w:val="00292F00"/>
    <w:rsid w:val="00293573"/>
    <w:rsid w:val="00294292"/>
    <w:rsid w:val="00295D5D"/>
    <w:rsid w:val="002962D5"/>
    <w:rsid w:val="00297520"/>
    <w:rsid w:val="002A42E2"/>
    <w:rsid w:val="002A511A"/>
    <w:rsid w:val="002B01DA"/>
    <w:rsid w:val="002C328D"/>
    <w:rsid w:val="002C6715"/>
    <w:rsid w:val="002C7C31"/>
    <w:rsid w:val="002D46F4"/>
    <w:rsid w:val="002D67BC"/>
    <w:rsid w:val="002E4926"/>
    <w:rsid w:val="002F3E56"/>
    <w:rsid w:val="002F67BF"/>
    <w:rsid w:val="002F79EA"/>
    <w:rsid w:val="00300F99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1847"/>
    <w:rsid w:val="00336426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81617"/>
    <w:rsid w:val="0038195C"/>
    <w:rsid w:val="00382ACF"/>
    <w:rsid w:val="003841E6"/>
    <w:rsid w:val="0038463E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197A"/>
    <w:rsid w:val="003D40B3"/>
    <w:rsid w:val="003D7650"/>
    <w:rsid w:val="003E2A26"/>
    <w:rsid w:val="003E2CBB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3F6B"/>
    <w:rsid w:val="00406D22"/>
    <w:rsid w:val="004076F8"/>
    <w:rsid w:val="00407FEB"/>
    <w:rsid w:val="00411B94"/>
    <w:rsid w:val="00413C0E"/>
    <w:rsid w:val="00414C4F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24B"/>
    <w:rsid w:val="00465929"/>
    <w:rsid w:val="004702CB"/>
    <w:rsid w:val="00474F0B"/>
    <w:rsid w:val="00475D2F"/>
    <w:rsid w:val="00477E03"/>
    <w:rsid w:val="00484465"/>
    <w:rsid w:val="0048477A"/>
    <w:rsid w:val="00485918"/>
    <w:rsid w:val="00486245"/>
    <w:rsid w:val="004917A3"/>
    <w:rsid w:val="00491BD1"/>
    <w:rsid w:val="00492AC7"/>
    <w:rsid w:val="004952F7"/>
    <w:rsid w:val="00495E21"/>
    <w:rsid w:val="004966D6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04CD"/>
    <w:rsid w:val="004C1056"/>
    <w:rsid w:val="004C2878"/>
    <w:rsid w:val="004C55FD"/>
    <w:rsid w:val="004C7779"/>
    <w:rsid w:val="004D13B6"/>
    <w:rsid w:val="004D2157"/>
    <w:rsid w:val="004E0B72"/>
    <w:rsid w:val="004E3D66"/>
    <w:rsid w:val="004E471B"/>
    <w:rsid w:val="004F0F4A"/>
    <w:rsid w:val="004F1F5F"/>
    <w:rsid w:val="004F3B10"/>
    <w:rsid w:val="004F5ED1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2D63"/>
    <w:rsid w:val="00563623"/>
    <w:rsid w:val="005650E8"/>
    <w:rsid w:val="00565B70"/>
    <w:rsid w:val="00566963"/>
    <w:rsid w:val="00567F0A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6165"/>
    <w:rsid w:val="005B7DEA"/>
    <w:rsid w:val="005C06B8"/>
    <w:rsid w:val="005C1488"/>
    <w:rsid w:val="005C1718"/>
    <w:rsid w:val="005C2779"/>
    <w:rsid w:val="005C29E0"/>
    <w:rsid w:val="005C3729"/>
    <w:rsid w:val="005C6F47"/>
    <w:rsid w:val="005C752F"/>
    <w:rsid w:val="005D0280"/>
    <w:rsid w:val="005D22F9"/>
    <w:rsid w:val="005D4B07"/>
    <w:rsid w:val="005E21EB"/>
    <w:rsid w:val="005E381B"/>
    <w:rsid w:val="005E3855"/>
    <w:rsid w:val="005E623E"/>
    <w:rsid w:val="005F032F"/>
    <w:rsid w:val="0060040F"/>
    <w:rsid w:val="006019DF"/>
    <w:rsid w:val="00603743"/>
    <w:rsid w:val="00606472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35C44"/>
    <w:rsid w:val="00643FF2"/>
    <w:rsid w:val="0064693B"/>
    <w:rsid w:val="00650F43"/>
    <w:rsid w:val="00653D5F"/>
    <w:rsid w:val="00655C51"/>
    <w:rsid w:val="00657796"/>
    <w:rsid w:val="006609C5"/>
    <w:rsid w:val="00660E65"/>
    <w:rsid w:val="0066684B"/>
    <w:rsid w:val="00670563"/>
    <w:rsid w:val="00671895"/>
    <w:rsid w:val="006734C3"/>
    <w:rsid w:val="0067415C"/>
    <w:rsid w:val="00674F0A"/>
    <w:rsid w:val="006802AA"/>
    <w:rsid w:val="00680770"/>
    <w:rsid w:val="00681B11"/>
    <w:rsid w:val="006822F4"/>
    <w:rsid w:val="00682D53"/>
    <w:rsid w:val="00686F79"/>
    <w:rsid w:val="00687798"/>
    <w:rsid w:val="00687C3E"/>
    <w:rsid w:val="006957BA"/>
    <w:rsid w:val="006A0D96"/>
    <w:rsid w:val="006A16BC"/>
    <w:rsid w:val="006A2364"/>
    <w:rsid w:val="006A78D6"/>
    <w:rsid w:val="006B19DB"/>
    <w:rsid w:val="006B3A00"/>
    <w:rsid w:val="006B5A1B"/>
    <w:rsid w:val="006B614B"/>
    <w:rsid w:val="006B6865"/>
    <w:rsid w:val="006B7281"/>
    <w:rsid w:val="006C0404"/>
    <w:rsid w:val="006C040C"/>
    <w:rsid w:val="006C36AF"/>
    <w:rsid w:val="006C39B9"/>
    <w:rsid w:val="006C5F7E"/>
    <w:rsid w:val="006C6333"/>
    <w:rsid w:val="006C7C64"/>
    <w:rsid w:val="006C7E0F"/>
    <w:rsid w:val="006D0391"/>
    <w:rsid w:val="006D457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62AA2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A66B7"/>
    <w:rsid w:val="007B04C5"/>
    <w:rsid w:val="007B0B1F"/>
    <w:rsid w:val="007B1BEC"/>
    <w:rsid w:val="007B3736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8007B0"/>
    <w:rsid w:val="008058A9"/>
    <w:rsid w:val="008061B3"/>
    <w:rsid w:val="008061EA"/>
    <w:rsid w:val="00811D48"/>
    <w:rsid w:val="00813557"/>
    <w:rsid w:val="00813C7C"/>
    <w:rsid w:val="008169B7"/>
    <w:rsid w:val="00820A0A"/>
    <w:rsid w:val="0082216B"/>
    <w:rsid w:val="008261BE"/>
    <w:rsid w:val="00833812"/>
    <w:rsid w:val="00835DD8"/>
    <w:rsid w:val="008365C5"/>
    <w:rsid w:val="00836C34"/>
    <w:rsid w:val="00837E55"/>
    <w:rsid w:val="00840450"/>
    <w:rsid w:val="00840676"/>
    <w:rsid w:val="00841680"/>
    <w:rsid w:val="0084171B"/>
    <w:rsid w:val="00841988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CC3"/>
    <w:rsid w:val="00861D20"/>
    <w:rsid w:val="00862888"/>
    <w:rsid w:val="008734AC"/>
    <w:rsid w:val="00875F32"/>
    <w:rsid w:val="00881368"/>
    <w:rsid w:val="00881589"/>
    <w:rsid w:val="00886D1D"/>
    <w:rsid w:val="00887E0A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E1D84"/>
    <w:rsid w:val="008E3D13"/>
    <w:rsid w:val="008E4BED"/>
    <w:rsid w:val="008E7FC8"/>
    <w:rsid w:val="008F4E25"/>
    <w:rsid w:val="00900F88"/>
    <w:rsid w:val="009035E3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5730"/>
    <w:rsid w:val="0098164A"/>
    <w:rsid w:val="00982300"/>
    <w:rsid w:val="009825C1"/>
    <w:rsid w:val="0098323A"/>
    <w:rsid w:val="009942D6"/>
    <w:rsid w:val="00997401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0140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274E0"/>
    <w:rsid w:val="00A30D65"/>
    <w:rsid w:val="00A34D03"/>
    <w:rsid w:val="00A353AE"/>
    <w:rsid w:val="00A40EB8"/>
    <w:rsid w:val="00A4794E"/>
    <w:rsid w:val="00A47D7A"/>
    <w:rsid w:val="00A50FB5"/>
    <w:rsid w:val="00A547DE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3800"/>
    <w:rsid w:val="00A85C16"/>
    <w:rsid w:val="00A91C12"/>
    <w:rsid w:val="00A92F80"/>
    <w:rsid w:val="00A94FB0"/>
    <w:rsid w:val="00A966FF"/>
    <w:rsid w:val="00A96916"/>
    <w:rsid w:val="00AA1A5F"/>
    <w:rsid w:val="00AA2090"/>
    <w:rsid w:val="00AA3495"/>
    <w:rsid w:val="00AA479A"/>
    <w:rsid w:val="00AA6869"/>
    <w:rsid w:val="00AA74F2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8BC"/>
    <w:rsid w:val="00AD7CC9"/>
    <w:rsid w:val="00AD7FDC"/>
    <w:rsid w:val="00AE17FC"/>
    <w:rsid w:val="00AE1A23"/>
    <w:rsid w:val="00AE373A"/>
    <w:rsid w:val="00AE3A0E"/>
    <w:rsid w:val="00AE3CB8"/>
    <w:rsid w:val="00AE6E14"/>
    <w:rsid w:val="00AF0659"/>
    <w:rsid w:val="00AF1609"/>
    <w:rsid w:val="00AF4ADB"/>
    <w:rsid w:val="00AF673B"/>
    <w:rsid w:val="00B00021"/>
    <w:rsid w:val="00B05B64"/>
    <w:rsid w:val="00B11190"/>
    <w:rsid w:val="00B14191"/>
    <w:rsid w:val="00B2181B"/>
    <w:rsid w:val="00B30FA6"/>
    <w:rsid w:val="00B31898"/>
    <w:rsid w:val="00B32027"/>
    <w:rsid w:val="00B3493A"/>
    <w:rsid w:val="00B356BB"/>
    <w:rsid w:val="00B406AB"/>
    <w:rsid w:val="00B41138"/>
    <w:rsid w:val="00B43FF1"/>
    <w:rsid w:val="00B55A43"/>
    <w:rsid w:val="00B56DC9"/>
    <w:rsid w:val="00B57CCA"/>
    <w:rsid w:val="00B65252"/>
    <w:rsid w:val="00B65B9C"/>
    <w:rsid w:val="00B70DED"/>
    <w:rsid w:val="00B7360C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702"/>
    <w:rsid w:val="00BD4C61"/>
    <w:rsid w:val="00BD4ECC"/>
    <w:rsid w:val="00BD5CD7"/>
    <w:rsid w:val="00BE0762"/>
    <w:rsid w:val="00BE2E5A"/>
    <w:rsid w:val="00BE574A"/>
    <w:rsid w:val="00BE6B68"/>
    <w:rsid w:val="00BE701D"/>
    <w:rsid w:val="00BE7708"/>
    <w:rsid w:val="00BF265E"/>
    <w:rsid w:val="00BF3284"/>
    <w:rsid w:val="00BF3774"/>
    <w:rsid w:val="00BF54CA"/>
    <w:rsid w:val="00BF5BA4"/>
    <w:rsid w:val="00BF7EA3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261E"/>
    <w:rsid w:val="00C47ABB"/>
    <w:rsid w:val="00C5125D"/>
    <w:rsid w:val="00C52256"/>
    <w:rsid w:val="00C52CB1"/>
    <w:rsid w:val="00C548A2"/>
    <w:rsid w:val="00C61C9A"/>
    <w:rsid w:val="00C67740"/>
    <w:rsid w:val="00C677A1"/>
    <w:rsid w:val="00C70A4E"/>
    <w:rsid w:val="00C72ED6"/>
    <w:rsid w:val="00C732F0"/>
    <w:rsid w:val="00C74144"/>
    <w:rsid w:val="00C77F8A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277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473"/>
    <w:rsid w:val="00CE294F"/>
    <w:rsid w:val="00CF01DC"/>
    <w:rsid w:val="00CF04D9"/>
    <w:rsid w:val="00CF0CD8"/>
    <w:rsid w:val="00CF164C"/>
    <w:rsid w:val="00CF1B1B"/>
    <w:rsid w:val="00CF1B5F"/>
    <w:rsid w:val="00CF69E7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1C"/>
    <w:rsid w:val="00D26F6A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A6C35"/>
    <w:rsid w:val="00DB00D4"/>
    <w:rsid w:val="00DB0B99"/>
    <w:rsid w:val="00DB0F4A"/>
    <w:rsid w:val="00DB2230"/>
    <w:rsid w:val="00DB58C3"/>
    <w:rsid w:val="00DC1117"/>
    <w:rsid w:val="00DC29D2"/>
    <w:rsid w:val="00DD0261"/>
    <w:rsid w:val="00DD227A"/>
    <w:rsid w:val="00DD30DF"/>
    <w:rsid w:val="00DD371C"/>
    <w:rsid w:val="00DD3AFC"/>
    <w:rsid w:val="00DD5183"/>
    <w:rsid w:val="00DD754D"/>
    <w:rsid w:val="00DE3232"/>
    <w:rsid w:val="00DE41E9"/>
    <w:rsid w:val="00DE49F7"/>
    <w:rsid w:val="00DF0E70"/>
    <w:rsid w:val="00DF19AD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411A"/>
    <w:rsid w:val="00E262D3"/>
    <w:rsid w:val="00E27FCF"/>
    <w:rsid w:val="00E3105E"/>
    <w:rsid w:val="00E31ADB"/>
    <w:rsid w:val="00E32568"/>
    <w:rsid w:val="00E33776"/>
    <w:rsid w:val="00E3441D"/>
    <w:rsid w:val="00E35432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77B73"/>
    <w:rsid w:val="00E80372"/>
    <w:rsid w:val="00E8221E"/>
    <w:rsid w:val="00E823D9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A7E43"/>
    <w:rsid w:val="00EB2EBD"/>
    <w:rsid w:val="00EB379F"/>
    <w:rsid w:val="00EB61C0"/>
    <w:rsid w:val="00EB6F07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5F75"/>
    <w:rsid w:val="00F078AE"/>
    <w:rsid w:val="00F09121"/>
    <w:rsid w:val="00F214CA"/>
    <w:rsid w:val="00F22572"/>
    <w:rsid w:val="00F22F8C"/>
    <w:rsid w:val="00F2692E"/>
    <w:rsid w:val="00F27118"/>
    <w:rsid w:val="00F30068"/>
    <w:rsid w:val="00F328B4"/>
    <w:rsid w:val="00F361D3"/>
    <w:rsid w:val="00F42F0A"/>
    <w:rsid w:val="00F44B0E"/>
    <w:rsid w:val="00F45509"/>
    <w:rsid w:val="00F474D4"/>
    <w:rsid w:val="00F50BD0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505E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 Marketa</dc:creator>
  <cp:lastModifiedBy>Kohoutová Marketa</cp:lastModifiedBy>
  <cp:revision>3</cp:revision>
  <cp:lastPrinted>2021-02-25T10:34:00Z</cp:lastPrinted>
  <dcterms:created xsi:type="dcterms:W3CDTF">2025-10-13T07:53:00Z</dcterms:created>
  <dcterms:modified xsi:type="dcterms:W3CDTF">2025-10-13T07:53:00Z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