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2C" w:rsidRDefault="00B1072C" w:rsidP="00DF69D3">
      <w:pPr>
        <w:pStyle w:val="Titulnlist"/>
        <w:ind w:right="851"/>
        <w:jc w:val="left"/>
        <w:rPr>
          <w:snapToGrid w:val="0"/>
        </w:rPr>
      </w:pPr>
    </w:p>
    <w:p w:rsidR="00B1072C" w:rsidRPr="00DF69D3" w:rsidRDefault="00B1072C" w:rsidP="00DF69D3">
      <w:pPr>
        <w:pStyle w:val="Titulnlist"/>
        <w:ind w:right="851"/>
        <w:jc w:val="left"/>
        <w:rPr>
          <w:snapToGrid w:val="0"/>
        </w:rPr>
      </w:pPr>
    </w:p>
    <w:p w:rsidR="00A31F7D" w:rsidRDefault="00A31F7D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proofErr w:type="spellStart"/>
      <w:r>
        <w:rPr>
          <w:b/>
          <w:bCs/>
          <w:snapToGrid w:val="0"/>
        </w:rPr>
        <w:t>Serverovna</w:t>
      </w:r>
      <w:proofErr w:type="spellEnd"/>
      <w:r>
        <w:rPr>
          <w:b/>
          <w:bCs/>
          <w:snapToGrid w:val="0"/>
        </w:rPr>
        <w:t xml:space="preserve"> a UPS v areálu ČZU Praha</w:t>
      </w:r>
    </w:p>
    <w:p w:rsidR="00A31F7D" w:rsidRDefault="00A31F7D" w:rsidP="00A31F7D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>Dokumentace pro provádění stavby</w:t>
      </w:r>
    </w:p>
    <w:p w:rsidR="00A31F7D" w:rsidRDefault="00A31F7D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31F7D" w:rsidRPr="009815F9" w:rsidRDefault="00A31F7D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Česká zemědělská univerzita</w:t>
      </w:r>
    </w:p>
    <w:p w:rsidR="00A31F7D" w:rsidRPr="009815F9" w:rsidRDefault="00A31F7D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Kamýcká 129</w:t>
      </w:r>
    </w:p>
    <w:p w:rsidR="00A31F7D" w:rsidRPr="009815F9" w:rsidRDefault="00A31F7D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9815F9">
        <w:rPr>
          <w:b/>
          <w:bCs/>
          <w:snapToGrid w:val="0"/>
        </w:rPr>
        <w:t>160 00 PRAHA 6</w:t>
      </w:r>
    </w:p>
    <w:p w:rsidR="00A31F7D" w:rsidRDefault="00A31F7D" w:rsidP="00A31F7D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A31F7D" w:rsidRDefault="00A31F7D" w:rsidP="00A31F7D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17/0105/S1/910 – DPS</w:t>
      </w:r>
    </w:p>
    <w:p w:rsidR="00B1072C" w:rsidRDefault="00B1072C" w:rsidP="0035583E">
      <w:pPr>
        <w:pStyle w:val="Titulnlist"/>
        <w:rPr>
          <w:snapToGrid w:val="0"/>
        </w:rPr>
      </w:pPr>
    </w:p>
    <w:p w:rsidR="00B1072C" w:rsidRDefault="00B1072C" w:rsidP="00576DAB">
      <w:pPr>
        <w:pStyle w:val="Titulnlist"/>
        <w:rPr>
          <w:snapToGrid w:val="0"/>
        </w:rPr>
      </w:pPr>
    </w:p>
    <w:p w:rsidR="00B1072C" w:rsidRDefault="00B1072C" w:rsidP="00576DAB">
      <w:pPr>
        <w:pStyle w:val="Titulnlist"/>
        <w:rPr>
          <w:snapToGrid w:val="0"/>
        </w:rPr>
      </w:pPr>
    </w:p>
    <w:p w:rsidR="00B1072C" w:rsidRDefault="00B1072C" w:rsidP="00576DAB">
      <w:pPr>
        <w:pStyle w:val="Titulnlist"/>
        <w:rPr>
          <w:snapToGrid w:val="0"/>
        </w:rPr>
      </w:pPr>
    </w:p>
    <w:p w:rsidR="00B1072C" w:rsidRDefault="00B1072C" w:rsidP="00576DAB">
      <w:pPr>
        <w:pStyle w:val="Titulnlist"/>
        <w:rPr>
          <w:snapToGrid w:val="0"/>
        </w:rPr>
      </w:pPr>
    </w:p>
    <w:p w:rsidR="00B1072C" w:rsidRDefault="00B1072C" w:rsidP="00576DAB">
      <w:pPr>
        <w:tabs>
          <w:tab w:val="left" w:pos="2410"/>
        </w:tabs>
        <w:jc w:val="center"/>
      </w:pPr>
    </w:p>
    <w:p w:rsidR="00B1072C" w:rsidRDefault="00B1072C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</w:rPr>
        <w:t>SEZNAM PŘÍLOH</w:t>
      </w:r>
    </w:p>
    <w:p w:rsidR="00B1072C" w:rsidRDefault="00B1072C">
      <w:pPr>
        <w:tabs>
          <w:tab w:val="left" w:pos="2410"/>
        </w:tabs>
        <w:jc w:val="center"/>
      </w:pPr>
    </w:p>
    <w:p w:rsidR="00A31F7D" w:rsidRPr="008654EF" w:rsidRDefault="00A31F7D" w:rsidP="00A31F7D">
      <w:pPr>
        <w:pStyle w:val="Titulnlist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Ch</w:t>
      </w:r>
      <w:r w:rsidRPr="008654EF">
        <w:rPr>
          <w:b/>
          <w:bCs/>
          <w:snapToGrid w:val="0"/>
          <w:sz w:val="32"/>
          <w:szCs w:val="32"/>
        </w:rPr>
        <w:t>lazení</w:t>
      </w:r>
    </w:p>
    <w:p w:rsidR="00B1072C" w:rsidRDefault="00B1072C">
      <w:pPr>
        <w:tabs>
          <w:tab w:val="left" w:pos="2410"/>
        </w:tabs>
        <w:jc w:val="center"/>
      </w:pPr>
    </w:p>
    <w:p w:rsidR="00A31F7D" w:rsidRDefault="00A31F7D">
      <w:pPr>
        <w:tabs>
          <w:tab w:val="left" w:pos="2410"/>
        </w:tabs>
        <w:jc w:val="center"/>
      </w:pPr>
    </w:p>
    <w:p w:rsidR="00B1072C" w:rsidRDefault="00B1072C">
      <w:pPr>
        <w:pStyle w:val="Titulnlist"/>
        <w:rPr>
          <w:snapToGrid w:val="0"/>
        </w:rPr>
      </w:pPr>
    </w:p>
    <w:p w:rsidR="00B1072C" w:rsidRDefault="00A31F7D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A31F7D">
        <w:t>CH_1.1 T</w:t>
      </w:r>
      <w:r>
        <w:t>echnická zpráva</w:t>
      </w:r>
      <w:r w:rsidR="00B1072C" w:rsidRPr="00560163">
        <w:t xml:space="preserve"> </w:t>
      </w:r>
    </w:p>
    <w:p w:rsidR="00A31F7D" w:rsidRPr="00560163" w:rsidRDefault="00A31F7D" w:rsidP="00A31F7D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A31F7D">
        <w:t>CH_1.2</w:t>
      </w:r>
      <w:r>
        <w:t xml:space="preserve"> Výkaz výměr</w:t>
      </w:r>
    </w:p>
    <w:p w:rsidR="00B1072C" w:rsidRPr="00576DAB" w:rsidRDefault="00B1072C">
      <w:pPr>
        <w:pStyle w:val="Titulnlist"/>
        <w:ind w:left="2155" w:hanging="454"/>
        <w:jc w:val="left"/>
        <w:rPr>
          <w:highlight w:val="red"/>
        </w:rPr>
      </w:pPr>
      <w:bookmarkStart w:id="0" w:name="_GoBack"/>
      <w:bookmarkEnd w:id="0"/>
    </w:p>
    <w:p w:rsidR="00B1072C" w:rsidRPr="00781C4C" w:rsidRDefault="00B1072C">
      <w:pPr>
        <w:pStyle w:val="Titulnlist"/>
        <w:numPr>
          <w:ilvl w:val="0"/>
          <w:numId w:val="12"/>
        </w:numPr>
        <w:tabs>
          <w:tab w:val="clear" w:pos="720"/>
        </w:tabs>
        <w:ind w:left="2155" w:hanging="454"/>
        <w:jc w:val="left"/>
      </w:pPr>
      <w:r w:rsidRPr="00781C4C">
        <w:t>Výkresová část dokumentace</w:t>
      </w:r>
    </w:p>
    <w:p w:rsidR="00B1072C" w:rsidRPr="00560163" w:rsidRDefault="00A31F7D" w:rsidP="00200808">
      <w:pPr>
        <w:pStyle w:val="Titulnlist"/>
        <w:ind w:left="2381"/>
        <w:jc w:val="left"/>
      </w:pPr>
      <w:r w:rsidRPr="00A31F7D">
        <w:t>CH_2.1</w:t>
      </w:r>
      <w:r>
        <w:t xml:space="preserve"> S</w:t>
      </w:r>
      <w:r w:rsidRPr="00A31F7D">
        <w:t>chéma</w:t>
      </w:r>
    </w:p>
    <w:p w:rsidR="00B1072C" w:rsidRPr="00560163" w:rsidRDefault="00A31F7D" w:rsidP="00200808">
      <w:pPr>
        <w:pStyle w:val="Titulnlist"/>
        <w:ind w:left="2381"/>
        <w:jc w:val="left"/>
      </w:pPr>
      <w:r w:rsidRPr="00A31F7D">
        <w:t>CH_2.2</w:t>
      </w:r>
      <w:r>
        <w:t xml:space="preserve"> P</w:t>
      </w:r>
      <w:r w:rsidRPr="00A31F7D">
        <w:t>ůdorysy řezy</w:t>
      </w:r>
    </w:p>
    <w:sectPr w:rsidR="00B1072C" w:rsidRPr="00560163" w:rsidSect="004C43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2C" w:rsidRDefault="00B1072C">
      <w:r>
        <w:separator/>
      </w:r>
    </w:p>
  </w:endnote>
  <w:endnote w:type="continuationSeparator" w:id="0">
    <w:p w:rsidR="00B1072C" w:rsidRDefault="00B10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2C" w:rsidRDefault="00B1072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:rsidR="00B1072C" w:rsidRDefault="00B1072C" w:rsidP="00576DAB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Přístavba výrobní haly v areálu </w:t>
    </w:r>
    <w:proofErr w:type="spellStart"/>
    <w:r>
      <w:rPr>
        <w:b/>
        <w:bCs/>
        <w:sz w:val="18"/>
        <w:szCs w:val="18"/>
      </w:rPr>
      <w:t>Swoboda-Stamping</w:t>
    </w:r>
    <w:proofErr w:type="spellEnd"/>
    <w:r>
      <w:rPr>
        <w:b/>
        <w:bCs/>
        <w:sz w:val="18"/>
        <w:szCs w:val="18"/>
      </w:rPr>
      <w:t xml:space="preserve">, </w:t>
    </w:r>
    <w:proofErr w:type="spellStart"/>
    <w:proofErr w:type="gramStart"/>
    <w:r>
      <w:rPr>
        <w:b/>
        <w:bCs/>
        <w:sz w:val="18"/>
        <w:szCs w:val="18"/>
      </w:rPr>
      <w:t>Hr.Dvory</w:t>
    </w:r>
    <w:proofErr w:type="spellEnd"/>
    <w:proofErr w:type="gramEnd"/>
    <w:r>
      <w:rPr>
        <w:b/>
        <w:bCs/>
        <w:sz w:val="18"/>
        <w:szCs w:val="18"/>
      </w:rPr>
      <w:t>, Jihlava</w:t>
    </w:r>
    <w:r>
      <w:rPr>
        <w:b/>
        <w:bCs/>
        <w:sz w:val="18"/>
        <w:szCs w:val="18"/>
      </w:rPr>
      <w:tab/>
    </w:r>
    <w:proofErr w:type="spellStart"/>
    <w:r>
      <w:rPr>
        <w:b/>
        <w:bCs/>
        <w:sz w:val="18"/>
        <w:szCs w:val="18"/>
      </w:rPr>
      <w:t>z.č</w:t>
    </w:r>
    <w:proofErr w:type="spellEnd"/>
    <w:r>
      <w:rPr>
        <w:b/>
        <w:bCs/>
        <w:sz w:val="18"/>
        <w:szCs w:val="18"/>
      </w:rPr>
      <w:t>.: A 37 – 16 – UR+SP</w:t>
    </w:r>
    <w:r>
      <w:rPr>
        <w:b/>
        <w:bCs/>
        <w:sz w:val="18"/>
        <w:szCs w:val="18"/>
      </w:rPr>
      <w:tab/>
      <w:t xml:space="preserve">Strana </w:t>
    </w:r>
    <w:r>
      <w:rPr>
        <w:rStyle w:val="slostrnky"/>
        <w:b/>
        <w:bCs/>
        <w:sz w:val="18"/>
        <w:szCs w:val="18"/>
      </w:rPr>
      <w:fldChar w:fldCharType="begin"/>
    </w:r>
    <w:r>
      <w:rPr>
        <w:rStyle w:val="slostrnky"/>
        <w:b/>
        <w:bCs/>
        <w:sz w:val="18"/>
        <w:szCs w:val="18"/>
      </w:rPr>
      <w:instrText xml:space="preserve"> PAGE </w:instrText>
    </w:r>
    <w:r>
      <w:rPr>
        <w:rStyle w:val="slostrnky"/>
        <w:b/>
        <w:bCs/>
        <w:sz w:val="18"/>
        <w:szCs w:val="18"/>
      </w:rPr>
      <w:fldChar w:fldCharType="separate"/>
    </w:r>
    <w:r>
      <w:rPr>
        <w:rStyle w:val="slostrnky"/>
        <w:b/>
        <w:bCs/>
        <w:noProof/>
        <w:sz w:val="18"/>
        <w:szCs w:val="18"/>
      </w:rPr>
      <w:t>2</w:t>
    </w:r>
    <w:r>
      <w:rPr>
        <w:rStyle w:val="slostrnky"/>
        <w:b/>
        <w:bCs/>
        <w:sz w:val="18"/>
        <w:szCs w:val="18"/>
      </w:rPr>
      <w:fldChar w:fldCharType="end"/>
    </w:r>
    <w:r>
      <w:rPr>
        <w:rStyle w:val="slostrnky"/>
        <w:b/>
        <w:bCs/>
        <w:sz w:val="18"/>
        <w:szCs w:val="18"/>
      </w:rPr>
      <w:t>/</w:t>
    </w:r>
    <w:r w:rsidR="00A31F7D">
      <w:fldChar w:fldCharType="begin"/>
    </w:r>
    <w:r w:rsidR="00A31F7D">
      <w:instrText xml:space="preserve"> SECTIONPAGES  \* MERGEFORMAT </w:instrText>
    </w:r>
    <w:r w:rsidR="00A31F7D">
      <w:fldChar w:fldCharType="separate"/>
    </w:r>
    <w:r w:rsidRPr="00560163">
      <w:rPr>
        <w:b/>
        <w:bCs/>
        <w:noProof/>
        <w:sz w:val="18"/>
        <w:szCs w:val="18"/>
      </w:rPr>
      <w:t>2</w:t>
    </w:r>
    <w:r w:rsidR="00A31F7D">
      <w:rPr>
        <w:b/>
        <w:bCs/>
        <w:noProof/>
        <w:sz w:val="18"/>
        <w:szCs w:val="18"/>
      </w:rPr>
      <w:fldChar w:fldCharType="end"/>
    </w:r>
  </w:p>
  <w:p w:rsidR="00B1072C" w:rsidRDefault="00B1072C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F7D" w:rsidRDefault="00A31F7D" w:rsidP="00A31F7D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březen 2017</w:t>
    </w:r>
    <w:r>
      <w:rPr>
        <w:snapToGrid w:val="0"/>
      </w:rPr>
      <w:tab/>
    </w:r>
    <w:proofErr w:type="gramStart"/>
    <w:r>
      <w:rPr>
        <w:i/>
        <w:iCs/>
        <w:snapToGrid w:val="0"/>
      </w:rPr>
      <w:t>Vypracoval :</w:t>
    </w:r>
    <w:r>
      <w:rPr>
        <w:b/>
        <w:bCs/>
        <w:snapToGrid w:val="0"/>
      </w:rPr>
      <w:t xml:space="preserve"> Ing.</w:t>
    </w:r>
    <w:proofErr w:type="gramEnd"/>
    <w:r>
      <w:rPr>
        <w:b/>
        <w:bCs/>
        <w:snapToGrid w:val="0"/>
      </w:rPr>
      <w:t xml:space="preserve"> </w:t>
    </w:r>
    <w:smartTag w:uri="urn:schemas-microsoft-com:office:smarttags" w:element="PersonName">
      <w:r>
        <w:rPr>
          <w:b/>
          <w:bCs/>
          <w:snapToGrid w:val="0"/>
        </w:rPr>
        <w:t>Milan Vlasák</w:t>
      </w:r>
    </w:smartTag>
  </w:p>
  <w:p w:rsidR="00B1072C" w:rsidRDefault="00B1072C">
    <w:pPr>
      <w:pStyle w:val="Titulnlist"/>
      <w:tabs>
        <w:tab w:val="right" w:pos="9072"/>
      </w:tabs>
      <w:jc w:val="left"/>
      <w:rPr>
        <w:b/>
        <w:bCs/>
        <w:snapToGrid w:val="0"/>
      </w:rPr>
    </w:pPr>
  </w:p>
  <w:p w:rsidR="00B1072C" w:rsidRDefault="00B1072C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2C" w:rsidRDefault="00B1072C">
      <w:r>
        <w:separator/>
      </w:r>
    </w:p>
  </w:footnote>
  <w:footnote w:type="continuationSeparator" w:id="0">
    <w:p w:rsidR="00B1072C" w:rsidRDefault="00B10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2C" w:rsidRDefault="00B1072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>
      <w:rPr>
        <w:b/>
        <w:bCs/>
        <w:snapToGrid w:val="0"/>
        <w:spacing w:val="8"/>
        <w:sz w:val="18"/>
        <w:szCs w:val="18"/>
      </w:rPr>
      <w:t xml:space="preserve">ATELIER PENTA v.o.s.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Mrštíkova 12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586 01  </w:t>
    </w:r>
    <w:r>
      <w:rPr>
        <w:b/>
        <w:bCs/>
        <w:snapToGrid w:val="0"/>
        <w:spacing w:val="8"/>
        <w:sz w:val="18"/>
        <w:szCs w:val="18"/>
      </w:rPr>
      <w:sym w:font="Symbol" w:char="F0B7"/>
    </w:r>
    <w:r>
      <w:rPr>
        <w:b/>
        <w:bCs/>
        <w:snapToGrid w:val="0"/>
        <w:spacing w:val="8"/>
        <w:sz w:val="18"/>
        <w:szCs w:val="18"/>
      </w:rPr>
      <w:t xml:space="preserve">  Jihlava</w:t>
    </w:r>
  </w:p>
  <w:p w:rsidR="00B1072C" w:rsidRDefault="00B1072C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 xml:space="preserve">tel.: +420 567 312 451-4     fax: </w:t>
    </w:r>
    <w:smartTag w:uri="urn:schemas-microsoft-com:office:smarttags" w:element="phone">
      <w:smartTagPr>
        <w:attr w:name="ls" w:val="trans"/>
      </w:smartTagPr>
      <w:r>
        <w:rPr>
          <w:b/>
          <w:bCs/>
          <w:snapToGrid w:val="0"/>
          <w:spacing w:val="8"/>
          <w:sz w:val="14"/>
          <w:szCs w:val="14"/>
        </w:rPr>
        <w:t>+</w:t>
      </w:r>
      <w:proofErr w:type="gramStart"/>
      <w:r>
        <w:rPr>
          <w:b/>
          <w:bCs/>
          <w:snapToGrid w:val="0"/>
          <w:spacing w:val="8"/>
          <w:sz w:val="14"/>
          <w:szCs w:val="14"/>
        </w:rPr>
        <w:t>420 567 312 455</w:t>
      </w:r>
    </w:smartTag>
    <w:r>
      <w:rPr>
        <w:b/>
        <w:bCs/>
        <w:snapToGrid w:val="0"/>
        <w:spacing w:val="8"/>
        <w:sz w:val="14"/>
        <w:szCs w:val="14"/>
      </w:rPr>
      <w:t xml:space="preserve">     www</w:t>
    </w:r>
    <w:proofErr w:type="gramEnd"/>
    <w:r>
      <w:rPr>
        <w:b/>
        <w:bCs/>
        <w:snapToGrid w:val="0"/>
        <w:spacing w:val="8"/>
        <w:sz w:val="14"/>
        <w:szCs w:val="14"/>
      </w:rPr>
      <w:t>.pentajihlava.cz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F7D" w:rsidRDefault="00A31F7D" w:rsidP="00A31F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1" o:spid="_x0000_s2052" type="#_x0000_t75" alt="logo" style="position:absolute;margin-left:9pt;margin-top:4.6pt;width:189pt;height:20.95pt;z-index:-251656192;visibility:visible" wrapcoords="-43 0 -43 21207 21600 21207 21600 0 -43 0">
          <v:imagedata r:id="rId1" o:title="logo"/>
          <w10:wrap type="tight"/>
        </v:shape>
      </w:pict>
    </w:r>
    <w:r>
      <w:rPr>
        <w:noProof/>
      </w:rPr>
      <w:pict>
        <v:line id="_x0000_s2051" style="position:absolute;z-index:251659264" from="0,42.55pt" to="453.55pt,42.55pt" o:allowincell="f" strokeweight="2pt">
          <w10:anchorlock/>
        </v:line>
      </w:pict>
    </w:r>
  </w:p>
  <w:p w:rsidR="00A31F7D" w:rsidRDefault="00A31F7D" w:rsidP="00A31F7D">
    <w:pPr>
      <w:pStyle w:val="Zhlav"/>
      <w:rPr>
        <w:sz w:val="18"/>
        <w:szCs w:val="18"/>
      </w:rPr>
    </w:pPr>
  </w:p>
  <w:p w:rsidR="00A31F7D" w:rsidRPr="003C3016" w:rsidRDefault="00A31F7D" w:rsidP="00A31F7D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>
      <w:rPr>
        <w:b/>
        <w:bCs/>
        <w:snapToGrid w:val="0"/>
        <w:sz w:val="16"/>
        <w:szCs w:val="16"/>
      </w:rPr>
      <w:t xml:space="preserve">NEKO KLIMA, </w:t>
    </w:r>
    <w:proofErr w:type="spellStart"/>
    <w:r>
      <w:rPr>
        <w:b/>
        <w:bCs/>
        <w:snapToGrid w:val="0"/>
        <w:sz w:val="16"/>
        <w:szCs w:val="16"/>
      </w:rPr>
      <w:t>s.r.</w:t>
    </w:r>
    <w:proofErr w:type="gramStart"/>
    <w:r>
      <w:rPr>
        <w:b/>
        <w:bCs/>
        <w:snapToGrid w:val="0"/>
        <w:sz w:val="16"/>
        <w:szCs w:val="16"/>
      </w:rPr>
      <w:t>o.,Hruškové</w:t>
    </w:r>
    <w:proofErr w:type="spellEnd"/>
    <w:proofErr w:type="gramEnd"/>
    <w:r>
      <w:rPr>
        <w:b/>
        <w:bCs/>
        <w:snapToGrid w:val="0"/>
        <w:sz w:val="16"/>
        <w:szCs w:val="16"/>
      </w:rPr>
      <w:t xml:space="preserve"> Dvory 49, 586 01 Jihlava</w:t>
    </w:r>
    <w:r>
      <w:rPr>
        <w:b/>
        <w:bCs/>
        <w:snapToGrid w:val="0"/>
        <w:sz w:val="16"/>
        <w:szCs w:val="16"/>
      </w:rPr>
      <w:tab/>
      <w:t>www.neko.cz</w:t>
    </w:r>
  </w:p>
  <w:p w:rsidR="00B1072C" w:rsidRPr="00A31F7D" w:rsidRDefault="00B1072C" w:rsidP="00A31F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7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5"/>
  </w:num>
  <w:num w:numId="16">
    <w:abstractNumId w:val="4"/>
  </w:num>
  <w:num w:numId="17">
    <w:abstractNumId w:val="12"/>
  </w:num>
  <w:num w:numId="18">
    <w:abstractNumId w:val="7"/>
  </w:num>
  <w:num w:numId="19">
    <w:abstractNumId w:val="10"/>
  </w:num>
  <w:num w:numId="20">
    <w:abstractNumId w:val="13"/>
    <w:lvlOverride w:ilvl="0">
      <w:startOverride w:val="1"/>
    </w:lvlOverride>
  </w:num>
  <w:num w:numId="21">
    <w:abstractNumId w:val="7"/>
  </w:num>
  <w:num w:numId="22">
    <w:abstractNumId w:val="13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E93"/>
    <w:rsid w:val="00037F6C"/>
    <w:rsid w:val="00074271"/>
    <w:rsid w:val="000751AC"/>
    <w:rsid w:val="000B3BF9"/>
    <w:rsid w:val="000C5398"/>
    <w:rsid w:val="000E4CF4"/>
    <w:rsid w:val="000F1ADB"/>
    <w:rsid w:val="0011745C"/>
    <w:rsid w:val="001C1258"/>
    <w:rsid w:val="001C1A38"/>
    <w:rsid w:val="00200808"/>
    <w:rsid w:val="00231C91"/>
    <w:rsid w:val="00253483"/>
    <w:rsid w:val="002C4446"/>
    <w:rsid w:val="002D6886"/>
    <w:rsid w:val="002F7C6A"/>
    <w:rsid w:val="00314638"/>
    <w:rsid w:val="00320F50"/>
    <w:rsid w:val="003501AE"/>
    <w:rsid w:val="0035583E"/>
    <w:rsid w:val="00356471"/>
    <w:rsid w:val="003C70D6"/>
    <w:rsid w:val="003F3E93"/>
    <w:rsid w:val="00412095"/>
    <w:rsid w:val="00416306"/>
    <w:rsid w:val="00434A0B"/>
    <w:rsid w:val="004C4372"/>
    <w:rsid w:val="004D6ED7"/>
    <w:rsid w:val="00560163"/>
    <w:rsid w:val="00576DAB"/>
    <w:rsid w:val="00580832"/>
    <w:rsid w:val="005A45F1"/>
    <w:rsid w:val="00620F8D"/>
    <w:rsid w:val="00633AD7"/>
    <w:rsid w:val="00656FD6"/>
    <w:rsid w:val="00683B7F"/>
    <w:rsid w:val="006E3AE9"/>
    <w:rsid w:val="0074084D"/>
    <w:rsid w:val="007437AA"/>
    <w:rsid w:val="00770CE1"/>
    <w:rsid w:val="00772B63"/>
    <w:rsid w:val="00781C4C"/>
    <w:rsid w:val="007E669D"/>
    <w:rsid w:val="0084052D"/>
    <w:rsid w:val="008556DB"/>
    <w:rsid w:val="008B5E93"/>
    <w:rsid w:val="008C0CB6"/>
    <w:rsid w:val="008D01B6"/>
    <w:rsid w:val="008E6484"/>
    <w:rsid w:val="00900CF4"/>
    <w:rsid w:val="00901457"/>
    <w:rsid w:val="0092784C"/>
    <w:rsid w:val="009309F6"/>
    <w:rsid w:val="00936757"/>
    <w:rsid w:val="009430F9"/>
    <w:rsid w:val="00987C74"/>
    <w:rsid w:val="009E153E"/>
    <w:rsid w:val="009F12F8"/>
    <w:rsid w:val="00A31F7D"/>
    <w:rsid w:val="00AA2900"/>
    <w:rsid w:val="00B1072C"/>
    <w:rsid w:val="00B2673D"/>
    <w:rsid w:val="00B91171"/>
    <w:rsid w:val="00BD6CB0"/>
    <w:rsid w:val="00BF5E41"/>
    <w:rsid w:val="00C2087B"/>
    <w:rsid w:val="00C21CCA"/>
    <w:rsid w:val="00C22565"/>
    <w:rsid w:val="00C618E0"/>
    <w:rsid w:val="00CD46A0"/>
    <w:rsid w:val="00CE0BFF"/>
    <w:rsid w:val="00CF0765"/>
    <w:rsid w:val="00D12AB0"/>
    <w:rsid w:val="00DF69D3"/>
    <w:rsid w:val="00E164C2"/>
    <w:rsid w:val="00ED2C8B"/>
    <w:rsid w:val="00F03DB3"/>
    <w:rsid w:val="00F0698D"/>
    <w:rsid w:val="00F16010"/>
    <w:rsid w:val="00F21FD5"/>
    <w:rsid w:val="00F7099D"/>
    <w:rsid w:val="00F73AD8"/>
    <w:rsid w:val="00F74A57"/>
    <w:rsid w:val="00FB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phon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309F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4C437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4C4372"/>
    <w:pPr>
      <w:keepNext/>
      <w:widowControl w:val="0"/>
      <w:numPr>
        <w:numId w:val="21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1"/>
    <w:link w:val="Nadpis3Char"/>
    <w:uiPriority w:val="99"/>
    <w:qFormat/>
    <w:rsid w:val="004C4372"/>
    <w:pPr>
      <w:keepNext/>
      <w:widowControl w:val="0"/>
      <w:numPr>
        <w:numId w:val="22"/>
      </w:numPr>
      <w:suppressAutoHyphens w:val="0"/>
      <w:spacing w:before="240"/>
      <w:outlineLvl w:val="2"/>
    </w:pPr>
    <w:rPr>
      <w:b/>
      <w:bCs/>
    </w:rPr>
  </w:style>
  <w:style w:type="paragraph" w:styleId="Nadpis4">
    <w:name w:val="heading 4"/>
    <w:basedOn w:val="Normln"/>
    <w:next w:val="Normln1"/>
    <w:link w:val="Nadpis4Char"/>
    <w:uiPriority w:val="99"/>
    <w:qFormat/>
    <w:rsid w:val="004C4372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4C4372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4C4372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4C4372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4C4372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4C4372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C43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C437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4C4372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C4372"/>
    <w:rPr>
      <w:rFonts w:ascii="Calibri" w:hAnsi="Calibri" w:cs="Arial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4C4372"/>
    <w:rPr>
      <w:rFonts w:ascii="Calibri" w:hAnsi="Calibri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4C4372"/>
    <w:rPr>
      <w:rFonts w:ascii="Calibri" w:hAnsi="Calibri" w:cs="Arial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C4372"/>
    <w:rPr>
      <w:rFonts w:ascii="Calibri" w:hAnsi="Calibri" w:cs="Arial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C4372"/>
    <w:rPr>
      <w:rFonts w:ascii="Calibri" w:hAnsi="Calibri" w:cs="Arial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C4372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4C4372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4C4372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4C4372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4C4372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4C4372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4C4372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9309F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4C4372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C4372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4C43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C4372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4C4372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4C437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4A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4A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</Words>
  <Characters>274</Characters>
  <Application>Microsoft Office Word</Application>
  <DocSecurity>0</DocSecurity>
  <Lines>2</Lines>
  <Paragraphs>1</Paragraphs>
  <ScaleCrop>false</ScaleCrop>
  <Company>---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Vlasáková Lenka</cp:lastModifiedBy>
  <cp:revision>19</cp:revision>
  <cp:lastPrinted>2006-10-18T07:01:00Z</cp:lastPrinted>
  <dcterms:created xsi:type="dcterms:W3CDTF">2012-01-20T14:15:00Z</dcterms:created>
  <dcterms:modified xsi:type="dcterms:W3CDTF">2017-03-17T12:29:00Z</dcterms:modified>
</cp:coreProperties>
</file>