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8354A" w:rsidRDefault="00A8354A" w:rsidP="00A8354A">
            <w:pPr>
              <w:jc w:val="center"/>
              <w:rPr>
                <w:sz w:val="28"/>
                <w:szCs w:val="28"/>
              </w:rPr>
            </w:pPr>
            <w:r w:rsidRPr="00A8354A">
              <w:rPr>
                <w:rFonts w:ascii="Calibri" w:hAnsi="Calibri" w:cs="Calibri"/>
                <w:b/>
                <w:sz w:val="28"/>
                <w:szCs w:val="28"/>
              </w:rPr>
              <w:t xml:space="preserve">Dodávka variabilního, víceúčelového zařízení pro ustájení králíků a drůbeže a dodávka vzduchotechniky pro </w:t>
            </w:r>
            <w:proofErr w:type="spellStart"/>
            <w:r w:rsidRPr="00A8354A">
              <w:rPr>
                <w:rFonts w:ascii="Calibri" w:hAnsi="Calibri" w:cs="Calibri"/>
                <w:b/>
                <w:sz w:val="28"/>
                <w:szCs w:val="28"/>
              </w:rPr>
              <w:t>testační</w:t>
            </w:r>
            <w:proofErr w:type="spellEnd"/>
            <w:r w:rsidRPr="00A8354A">
              <w:rPr>
                <w:rFonts w:ascii="Calibri" w:hAnsi="Calibri" w:cs="Calibri"/>
                <w:b/>
                <w:sz w:val="28"/>
                <w:szCs w:val="28"/>
              </w:rPr>
              <w:t xml:space="preserve"> stáj</w:t>
            </w:r>
          </w:p>
        </w:tc>
      </w:tr>
      <w:tr w:rsidR="00E5492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  <w:bookmarkStart w:id="0" w:name="_GoBack"/>
            <w:bookmarkEnd w:id="0"/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239A5">
              <w:rPr>
                <w:rFonts w:ascii="Calibri" w:hAnsi="Calibri" w:cs="Arial"/>
                <w:sz w:val="22"/>
                <w:szCs w:val="22"/>
              </w:rPr>
              <w:t>9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C"/>
    <w:rsid w:val="000B55F9"/>
    <w:rsid w:val="001B3CF1"/>
    <w:rsid w:val="00300592"/>
    <w:rsid w:val="00397466"/>
    <w:rsid w:val="00531276"/>
    <w:rsid w:val="0056210C"/>
    <w:rsid w:val="00696433"/>
    <w:rsid w:val="006E27D5"/>
    <w:rsid w:val="00A8354A"/>
    <w:rsid w:val="00B239A5"/>
    <w:rsid w:val="00B65797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7A4CD6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3</cp:revision>
  <dcterms:created xsi:type="dcterms:W3CDTF">2019-09-18T11:20:00Z</dcterms:created>
  <dcterms:modified xsi:type="dcterms:W3CDTF">2020-02-13T17:21:00Z</dcterms:modified>
</cp:coreProperties>
</file>