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FD620E" w:rsidRPr="00FD620E">
        <w:rPr>
          <w:rFonts w:ascii="Calibri" w:hAnsi="Calibri"/>
          <w:b/>
          <w:sz w:val="22"/>
          <w:szCs w:val="22"/>
        </w:rPr>
        <w:t>Přístroje pro přípravu mikroskopických preparátů</w:t>
      </w:r>
      <w:bookmarkStart w:id="1" w:name="_GoBack"/>
      <w:bookmarkEnd w:id="1"/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:rsidR="00540B7A" w:rsidRDefault="00540B7A">
      <w:pPr>
        <w:autoSpaceDE/>
        <w:autoSpaceDN/>
        <w:spacing w:after="160" w:line="259" w:lineRule="auto"/>
        <w:jc w:val="left"/>
      </w:pPr>
    </w:p>
    <w:sectPr w:rsidR="005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305B0E"/>
    <w:rsid w:val="00483268"/>
    <w:rsid w:val="004E1040"/>
    <w:rsid w:val="00540B7A"/>
    <w:rsid w:val="00764234"/>
    <w:rsid w:val="0084741C"/>
    <w:rsid w:val="00882D3A"/>
    <w:rsid w:val="00AD65A8"/>
    <w:rsid w:val="00B162FB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6</cp:revision>
  <dcterms:created xsi:type="dcterms:W3CDTF">2019-09-18T11:20:00Z</dcterms:created>
  <dcterms:modified xsi:type="dcterms:W3CDTF">2020-07-30T14:39:00Z</dcterms:modified>
</cp:coreProperties>
</file>