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E942" w14:textId="55D42765" w:rsidR="00CC5249" w:rsidRDefault="00CC5249" w:rsidP="00CC5249">
      <w:pPr>
        <w:pStyle w:val="Nzev"/>
        <w:ind w:right="-2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 xml:space="preserve">Čestné prohlášení dodavatele o splnění </w:t>
      </w:r>
      <w:r w:rsidR="0090771C">
        <w:rPr>
          <w:rFonts w:asciiTheme="minorHAnsi" w:hAnsiTheme="minorHAnsi" w:cstheme="minorHAnsi"/>
          <w:sz w:val="28"/>
          <w:szCs w:val="22"/>
        </w:rPr>
        <w:t xml:space="preserve">profesní </w:t>
      </w:r>
      <w:r w:rsidRPr="002D0064">
        <w:rPr>
          <w:rFonts w:asciiTheme="minorHAnsi" w:hAnsiTheme="minorHAnsi" w:cstheme="minorHAnsi"/>
          <w:sz w:val="28"/>
          <w:szCs w:val="22"/>
        </w:rPr>
        <w:t>způsobilosti</w:t>
      </w:r>
    </w:p>
    <w:p w14:paraId="2C1B5F85" w14:textId="77777777" w:rsidR="00CC5249" w:rsidRPr="002C7E33" w:rsidRDefault="00CC5249" w:rsidP="00CC5249">
      <w:pPr>
        <w:pStyle w:val="Nzev"/>
        <w:ind w:right="553"/>
        <w:rPr>
          <w:rFonts w:asciiTheme="minorHAnsi" w:hAnsiTheme="minorHAnsi" w:cstheme="minorHAnsi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C5249" w:rsidRPr="002D0064" w14:paraId="450EA8C3" w14:textId="77777777" w:rsidTr="00527B60">
        <w:trPr>
          <w:trHeight w:val="396"/>
        </w:trPr>
        <w:tc>
          <w:tcPr>
            <w:tcW w:w="1843" w:type="dxa"/>
            <w:hideMark/>
          </w:tcPr>
          <w:p w14:paraId="312C434A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0A1E3CC9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75CD77DB" w14:textId="77777777" w:rsidTr="00527B60">
        <w:trPr>
          <w:trHeight w:val="397"/>
        </w:trPr>
        <w:tc>
          <w:tcPr>
            <w:tcW w:w="1843" w:type="dxa"/>
            <w:hideMark/>
          </w:tcPr>
          <w:p w14:paraId="5E6D0E17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18C26C9D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48EFE94A" w14:textId="77777777" w:rsidTr="00527B60">
        <w:trPr>
          <w:trHeight w:val="306"/>
        </w:trPr>
        <w:tc>
          <w:tcPr>
            <w:tcW w:w="1843" w:type="dxa"/>
            <w:hideMark/>
          </w:tcPr>
          <w:p w14:paraId="667C0EEF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4055C2C3" w14:textId="77777777" w:rsidR="00CC5249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  <w:p w14:paraId="351D87CF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6D59499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3AB28DD2" w14:textId="77777777" w:rsidR="00CC5249" w:rsidRPr="002D0064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C7E33">
        <w:rPr>
          <w:rFonts w:asciiTheme="minorHAnsi" w:hAnsiTheme="minorHAnsi" w:cstheme="minorHAnsi"/>
          <w:b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C7E33">
        <w:rPr>
          <w:rFonts w:asciiTheme="minorHAnsi" w:hAnsiTheme="minorHAnsi" w:cstheme="minorHAnsi"/>
          <w:b/>
          <w:sz w:val="22"/>
          <w:szCs w:val="22"/>
        </w:rPr>
        <w:t>“)</w:t>
      </w:r>
      <w:r w:rsidRPr="002D006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EF77BC4" w14:textId="77777777" w:rsidR="00CC5249" w:rsidRPr="002D0064" w:rsidRDefault="00CC5249" w:rsidP="00CC5249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2753FD2C" w14:textId="1DAC54C0" w:rsidR="00CC5249" w:rsidRPr="006540A9" w:rsidRDefault="00CC5249" w:rsidP="00CC524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D51B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11089" w:rsidRPr="00C11089">
        <w:rPr>
          <w:rFonts w:ascii="Calibri" w:hAnsi="Calibri"/>
          <w:b/>
          <w:sz w:val="22"/>
          <w:szCs w:val="22"/>
        </w:rPr>
        <w:t>Mikroklimatické stanice měřící teplotu vzduchu a půdy a současně půdní vlhkost II.</w:t>
      </w:r>
      <w:r w:rsidRPr="002D51B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51BF">
        <w:rPr>
          <w:rFonts w:asciiTheme="minorHAnsi" w:hAnsiTheme="minorHAnsi" w:cstheme="minorHAnsi"/>
          <w:sz w:val="22"/>
          <w:szCs w:val="22"/>
        </w:rPr>
        <w:t xml:space="preserve"> </w:t>
      </w:r>
      <w:r w:rsidRPr="002D0064">
        <w:rPr>
          <w:rFonts w:asciiTheme="minorHAnsi" w:hAnsiTheme="minorHAnsi" w:cstheme="minorHAnsi"/>
          <w:sz w:val="22"/>
          <w:szCs w:val="22"/>
        </w:rPr>
        <w:t>čestně prohlašuje, že splňuje základní způsobilost v rozsahu dle § 74 odst. 1 zákona č. 134/2016 Sb., o zadávání veřejných zakázkách, tedy že:</w:t>
      </w:r>
    </w:p>
    <w:p w14:paraId="5C245B46" w14:textId="77777777" w:rsidR="00CC5249" w:rsidRPr="002D0064" w:rsidRDefault="00CC5249" w:rsidP="007A2145">
      <w:pPr>
        <w:pStyle w:val="Odstavecseseznamem"/>
        <w:numPr>
          <w:ilvl w:val="0"/>
          <w:numId w:val="1"/>
        </w:numPr>
        <w:spacing w:before="120" w:after="114" w:line="264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9CE618C" w14:textId="77777777" w:rsidR="00CC5249" w:rsidRPr="002D0064" w:rsidRDefault="00CC5249" w:rsidP="007A2145">
      <w:pPr>
        <w:pStyle w:val="Odstavecseseznamem"/>
        <w:numPr>
          <w:ilvl w:val="0"/>
          <w:numId w:val="1"/>
        </w:numPr>
        <w:spacing w:before="120" w:after="114" w:line="264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7D811EE2" w14:textId="1926E176" w:rsidR="00CC5249" w:rsidRPr="002D0064" w:rsidRDefault="00CC5249" w:rsidP="007A2145">
      <w:pPr>
        <w:pStyle w:val="Odstavecseseznamem"/>
        <w:numPr>
          <w:ilvl w:val="0"/>
          <w:numId w:val="1"/>
        </w:numPr>
        <w:spacing w:before="120" w:after="114" w:line="264" w:lineRule="auto"/>
        <w:ind w:left="714" w:right="1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2E769A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5D8ABB03" w14:textId="4D7B004D" w:rsidR="00CC5249" w:rsidRPr="002D0064" w:rsidRDefault="00CC5249" w:rsidP="007A2145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2E769A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2E35461F" w14:textId="77777777" w:rsidR="00CC5249" w:rsidRPr="002D0064" w:rsidRDefault="00CC5249" w:rsidP="007A2145">
      <w:pPr>
        <w:pStyle w:val="Odstavecseseznamem"/>
        <w:numPr>
          <w:ilvl w:val="0"/>
          <w:numId w:val="1"/>
        </w:numPr>
        <w:spacing w:before="120" w:after="114" w:line="264" w:lineRule="auto"/>
        <w:ind w:left="714" w:right="1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2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4CCFD98B" w14:textId="77777777" w:rsidR="00CC5249" w:rsidRPr="002D0064" w:rsidRDefault="00CC5249" w:rsidP="00CC5249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5CD991DF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21BDF2D4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F196830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CBEC39D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1D63577F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720677A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12E599D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A30888A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62F3124A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211855D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716CAA2" w14:textId="77777777" w:rsidR="00161A5C" w:rsidRPr="002D0064" w:rsidRDefault="00161A5C" w:rsidP="00CC5249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15360A84" w14:textId="754B7391" w:rsidR="00CC5249" w:rsidRDefault="00CC5249" w:rsidP="00CC5249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6A9D755D" w14:textId="35AC5C02" w:rsidR="004D3549" w:rsidRDefault="004D3549" w:rsidP="00CC5249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30528FCB" w14:textId="6A633B21" w:rsidR="004D3549" w:rsidRDefault="004D3549" w:rsidP="00CC5249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29DFAA74" w14:textId="77777777" w:rsidR="00CC5249" w:rsidRPr="002D0064" w:rsidRDefault="00CC5249" w:rsidP="00CC5249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49AF00C" w14:textId="77777777" w:rsidR="00CC5249" w:rsidRPr="002C7E33" w:rsidRDefault="00CC5249" w:rsidP="00CC5249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C5249" w:rsidRPr="002D0064" w14:paraId="380F03CA" w14:textId="77777777" w:rsidTr="00527B60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7AFE9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45649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17A52908" w14:textId="77777777" w:rsidTr="00527B6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12AFC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AACDC7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1E040CA5" w14:textId="77777777" w:rsidTr="00527B60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3D44D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9450E3" w14:textId="77777777" w:rsidR="00CC5249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  <w:p w14:paraId="2FEFCFCF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C65E49E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0C00509A" w14:textId="77777777" w:rsidR="00CC5249" w:rsidRPr="002D0064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>“)</w:t>
      </w:r>
    </w:p>
    <w:p w14:paraId="0320D733" w14:textId="1F60F9C6" w:rsidR="00CC5249" w:rsidRPr="002D0064" w:rsidRDefault="00CC5249" w:rsidP="00CC5249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11089" w:rsidRPr="00C11089">
        <w:rPr>
          <w:rFonts w:ascii="Calibri" w:hAnsi="Calibri"/>
          <w:b/>
          <w:sz w:val="22"/>
          <w:szCs w:val="22"/>
        </w:rPr>
        <w:t>Mikroklimatické stanice měřící teplotu vzduchu a půdy a současně půdní vlhkost II.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>) zákona č. 134/2016 Sb., o zadávání veřejných zakázek, tedy že v </w:t>
      </w:r>
      <w:r w:rsidRPr="003D126B">
        <w:rPr>
          <w:rFonts w:asciiTheme="minorHAnsi" w:hAnsiTheme="minorHAnsi" w:cstheme="minorHAnsi"/>
          <w:sz w:val="22"/>
          <w:szCs w:val="22"/>
        </w:rPr>
        <w:t>posledních 3 letech před</w:t>
      </w:r>
      <w:r w:rsidR="002E769A"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zadávacího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>uvedené dodávky:</w:t>
      </w:r>
    </w:p>
    <w:p w14:paraId="1DEC7C4C" w14:textId="77777777" w:rsidR="00CC5249" w:rsidRPr="002D0064" w:rsidRDefault="00CC5249" w:rsidP="00CC5249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CC5249" w:rsidRPr="002D0064" w14:paraId="47A719F1" w14:textId="77777777" w:rsidTr="00527B60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4692F01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23CF71B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E09410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1D9CE7B5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71BF95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51CF6CC7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D8CEA3B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202AE67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  <w:p w14:paraId="7BE97E81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CC5249" w:rsidRPr="002D0064" w14:paraId="400D67EE" w14:textId="77777777" w:rsidTr="00527B60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09B0EC9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325DE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320580B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ADE5FC8" w14:textId="77777777" w:rsidR="00CC5249" w:rsidRPr="002D0064" w:rsidRDefault="00CC5249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EE3D44" w:rsidRPr="002D0064" w14:paraId="5819DD55" w14:textId="77777777" w:rsidTr="00527B60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828BC01" w14:textId="77777777" w:rsidR="00EE3D44" w:rsidRPr="002D0064" w:rsidRDefault="00EE3D44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11EA6" w14:textId="77777777" w:rsidR="00EE3D44" w:rsidRPr="002D0064" w:rsidRDefault="00EE3D44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14C18732" w14:textId="77777777" w:rsidR="00EE3D44" w:rsidRPr="002D0064" w:rsidRDefault="00EE3D44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F6C482D" w14:textId="77777777" w:rsidR="00EE3D44" w:rsidRPr="002D0064" w:rsidRDefault="00EE3D44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EE3D44" w:rsidRPr="002D0064" w14:paraId="135F55E4" w14:textId="77777777" w:rsidTr="00527B60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9399C02" w14:textId="77777777" w:rsidR="00EE3D44" w:rsidRPr="002D0064" w:rsidRDefault="00EE3D44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2CEAC" w14:textId="77777777" w:rsidR="00EE3D44" w:rsidRPr="002D0064" w:rsidRDefault="00EE3D44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C5F5D12" w14:textId="77777777" w:rsidR="00EE3D44" w:rsidRPr="002D0064" w:rsidRDefault="00EE3D44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1826B68" w14:textId="77777777" w:rsidR="00EE3D44" w:rsidRPr="002D0064" w:rsidRDefault="00EE3D44" w:rsidP="00527B60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FE97A8D" w14:textId="77777777" w:rsidR="00CC5249" w:rsidRDefault="00CC5249" w:rsidP="00CC5249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6B0F6410" w14:textId="77777777" w:rsidR="00CC5249" w:rsidRPr="002D0064" w:rsidRDefault="00CC5249" w:rsidP="00CC5249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87EA8EE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E239AB0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6F21ED0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194F957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B2E481D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913B48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4F40B60" w14:textId="70F28346" w:rsidR="007A2145" w:rsidRDefault="00CC5249" w:rsidP="00C11089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7A2145" w:rsidSect="004D354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6496" w14:textId="77777777" w:rsidR="006F0C59" w:rsidRDefault="006F0C59" w:rsidP="00CC5249">
      <w:pPr>
        <w:spacing w:line="240" w:lineRule="auto"/>
      </w:pPr>
      <w:r>
        <w:separator/>
      </w:r>
    </w:p>
  </w:endnote>
  <w:endnote w:type="continuationSeparator" w:id="0">
    <w:p w14:paraId="68C547B1" w14:textId="77777777" w:rsidR="006F0C59" w:rsidRDefault="006F0C59" w:rsidP="00CC5249">
      <w:pPr>
        <w:spacing w:line="240" w:lineRule="auto"/>
      </w:pPr>
      <w:r>
        <w:continuationSeparator/>
      </w:r>
    </w:p>
  </w:endnote>
  <w:endnote w:type="continuationNotice" w:id="1">
    <w:p w14:paraId="3695E036" w14:textId="77777777" w:rsidR="006F0C59" w:rsidRDefault="006F0C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2F58" w14:textId="77777777" w:rsidR="006F0C59" w:rsidRDefault="006F0C59" w:rsidP="00CC5249">
      <w:pPr>
        <w:spacing w:line="240" w:lineRule="auto"/>
      </w:pPr>
      <w:r>
        <w:separator/>
      </w:r>
    </w:p>
  </w:footnote>
  <w:footnote w:type="continuationSeparator" w:id="0">
    <w:p w14:paraId="4F234006" w14:textId="77777777" w:rsidR="006F0C59" w:rsidRDefault="006F0C59" w:rsidP="00CC5249">
      <w:pPr>
        <w:spacing w:line="240" w:lineRule="auto"/>
      </w:pPr>
      <w:r>
        <w:continuationSeparator/>
      </w:r>
    </w:p>
  </w:footnote>
  <w:footnote w:type="continuationNotice" w:id="1">
    <w:p w14:paraId="6611681A" w14:textId="77777777" w:rsidR="006F0C59" w:rsidRDefault="006F0C59">
      <w:pPr>
        <w:spacing w:line="240" w:lineRule="auto"/>
      </w:pPr>
    </w:p>
  </w:footnote>
  <w:footnote w:id="2">
    <w:p w14:paraId="49218AFD" w14:textId="77777777" w:rsidR="00CC5249" w:rsidRDefault="00CC5249" w:rsidP="00CC5249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8283" w14:textId="020E32EA" w:rsidR="004D3549" w:rsidRDefault="00505D8B" w:rsidP="004D3549">
    <w:pPr>
      <w:pStyle w:val="Zhlav"/>
    </w:pPr>
    <w:r>
      <w:rPr>
        <w:noProof/>
      </w:rPr>
      <w:drawing>
        <wp:inline distT="0" distB="0" distL="0" distR="0" wp14:anchorId="5369A4A6" wp14:editId="6C2FD513">
          <wp:extent cx="5761355" cy="420370"/>
          <wp:effectExtent l="0" t="0" r="0" b="0"/>
          <wp:docPr id="3517750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0F5106" w14:textId="398470B4" w:rsidR="00B839E3" w:rsidRPr="00562A30" w:rsidRDefault="00B839E3" w:rsidP="004D35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E27A190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028527">
    <w:abstractNumId w:val="2"/>
  </w:num>
  <w:num w:numId="2" w16cid:durableId="70977556">
    <w:abstractNumId w:val="1"/>
  </w:num>
  <w:num w:numId="3" w16cid:durableId="122580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49"/>
    <w:rsid w:val="00014F55"/>
    <w:rsid w:val="00076138"/>
    <w:rsid w:val="001030C5"/>
    <w:rsid w:val="001258EE"/>
    <w:rsid w:val="00154492"/>
    <w:rsid w:val="00161A5C"/>
    <w:rsid w:val="00170246"/>
    <w:rsid w:val="001C3776"/>
    <w:rsid w:val="0020511E"/>
    <w:rsid w:val="002C5414"/>
    <w:rsid w:val="002E769A"/>
    <w:rsid w:val="002F3369"/>
    <w:rsid w:val="00304D63"/>
    <w:rsid w:val="003433AF"/>
    <w:rsid w:val="003521F9"/>
    <w:rsid w:val="00385D2E"/>
    <w:rsid w:val="003D126B"/>
    <w:rsid w:val="003D4AD5"/>
    <w:rsid w:val="00442017"/>
    <w:rsid w:val="004D3549"/>
    <w:rsid w:val="00505D8B"/>
    <w:rsid w:val="005A0C83"/>
    <w:rsid w:val="00617A84"/>
    <w:rsid w:val="00622969"/>
    <w:rsid w:val="006E6A55"/>
    <w:rsid w:val="006F0C59"/>
    <w:rsid w:val="00730FA4"/>
    <w:rsid w:val="0073345A"/>
    <w:rsid w:val="00740989"/>
    <w:rsid w:val="007467D7"/>
    <w:rsid w:val="007A2145"/>
    <w:rsid w:val="007B25EC"/>
    <w:rsid w:val="008178E6"/>
    <w:rsid w:val="008D53D7"/>
    <w:rsid w:val="0090771C"/>
    <w:rsid w:val="00930650"/>
    <w:rsid w:val="00957AE7"/>
    <w:rsid w:val="009B7BDC"/>
    <w:rsid w:val="00A42381"/>
    <w:rsid w:val="00AC2ED9"/>
    <w:rsid w:val="00AE4ECD"/>
    <w:rsid w:val="00B575C6"/>
    <w:rsid w:val="00B839E3"/>
    <w:rsid w:val="00B920B9"/>
    <w:rsid w:val="00BC0121"/>
    <w:rsid w:val="00BF7564"/>
    <w:rsid w:val="00C11089"/>
    <w:rsid w:val="00C21912"/>
    <w:rsid w:val="00C70FAB"/>
    <w:rsid w:val="00CC5249"/>
    <w:rsid w:val="00D665EC"/>
    <w:rsid w:val="00D731DD"/>
    <w:rsid w:val="00DA0109"/>
    <w:rsid w:val="00DE6A68"/>
    <w:rsid w:val="00E14857"/>
    <w:rsid w:val="00E265E6"/>
    <w:rsid w:val="00EE3D44"/>
    <w:rsid w:val="00F6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004262E"/>
  <w15:chartTrackingRefBased/>
  <w15:docId w15:val="{276512FA-CD8E-47D2-93DE-3EF2FA2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249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249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249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CC5249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CC5249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C5249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CC5249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CC5249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C52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2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2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524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2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524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2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2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2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Svtltabulkasmkou1">
    <w:name w:val="Grid Table 1 Light"/>
    <w:basedOn w:val="Normlntabulka"/>
    <w:uiPriority w:val="46"/>
    <w:rsid w:val="00B839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61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eb965-9b51-40e0-a0a0-2c0f46888b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9DC11BDD19D41B4280EB3C9C19C94" ma:contentTypeVersion="10" ma:contentTypeDescription="Vytvoří nový dokument" ma:contentTypeScope="" ma:versionID="fce4347cd6e656542220d0601a3036a2">
  <xsd:schema xmlns:xsd="http://www.w3.org/2001/XMLSchema" xmlns:xs="http://www.w3.org/2001/XMLSchema" xmlns:p="http://schemas.microsoft.com/office/2006/metadata/properties" xmlns:ns2="72aeb965-9b51-40e0-a0a0-2c0f46888b01" targetNamespace="http://schemas.microsoft.com/office/2006/metadata/properties" ma:root="true" ma:fieldsID="00fd1c50001472192d2a8e86f2a448ed" ns2:_="">
    <xsd:import namespace="72aeb965-9b51-40e0-a0a0-2c0f46888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eb965-9b51-40e0-a0a0-2c0f46888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EE107-AC0A-45B6-8044-66A3044C7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9EB8B-BFD1-4FEF-A511-BABF4658D1C7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2aeb965-9b51-40e0-a0a0-2c0f46888b01"/>
  </ds:schemaRefs>
</ds:datastoreItem>
</file>

<file path=customXml/itemProps3.xml><?xml version="1.0" encoding="utf-8"?>
<ds:datastoreItem xmlns:ds="http://schemas.openxmlformats.org/officeDocument/2006/customXml" ds:itemID="{30A5A50D-7175-4E6C-8E11-58D2FCEC8B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7E42AF-7F39-4304-9C70-EE1B3E990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eb965-9b51-40e0-a0a0-2c0f46888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Soulková Eva</cp:lastModifiedBy>
  <cp:revision>2</cp:revision>
  <dcterms:created xsi:type="dcterms:W3CDTF">2025-03-11T08:44:00Z</dcterms:created>
  <dcterms:modified xsi:type="dcterms:W3CDTF">2025-03-11T08:44:00Z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0x01010044F9DC11BDD19D41B4280EB3C9C19C94</vt:lpwstr>
  </property>
  <property fmtid="{D5CDD505-2E9C-101B-9397-08002B2CF9AE}" pid="3" name="MediaServiceImageTags">
    <vt:lpwstr/>
  </property>
</Properties>
</file>