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D3F" w14:textId="77777777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68AC5FAF" w14:textId="77777777" w:rsidR="00C3378B" w:rsidRPr="009D4635" w:rsidRDefault="00C3378B" w:rsidP="00C3378B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</w:p>
    <w:p w14:paraId="37DFA673" w14:textId="5CCB02A1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Pro část </w:t>
      </w:r>
      <w:r w:rsidR="004E2B73">
        <w:rPr>
          <w:rFonts w:asciiTheme="minorHAnsi" w:hAnsiTheme="minorHAnsi" w:cstheme="minorBidi"/>
          <w:b/>
          <w:bCs/>
          <w:sz w:val="22"/>
          <w:szCs w:val="22"/>
        </w:rPr>
        <w:t>b</w:t>
      </w:r>
      <w:r w:rsidR="002A59D9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r w:rsidR="0063201F">
        <w:rPr>
          <w:rFonts w:asciiTheme="minorHAnsi" w:hAnsiTheme="minorHAnsi" w:cstheme="minorBidi"/>
          <w:b/>
          <w:bCs/>
          <w:sz w:val="22"/>
          <w:szCs w:val="22"/>
        </w:rPr>
        <w:t>Parní sterilizátory</w:t>
      </w:r>
    </w:p>
    <w:p w14:paraId="23A23D10" w14:textId="7330D046" w:rsidR="005C07AA" w:rsidRPr="009D4635" w:rsidRDefault="00C3378B" w:rsidP="005C07AA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  <w:lang w:val="cs-CZ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>Veřejné zakázky:</w:t>
      </w:r>
      <w:r w:rsidR="000B077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8C1103">
        <w:rPr>
          <w:rFonts w:asciiTheme="minorHAnsi" w:hAnsiTheme="minorHAnsi" w:cstheme="minorBidi"/>
          <w:b/>
          <w:bCs/>
          <w:sz w:val="22"/>
          <w:szCs w:val="22"/>
        </w:rPr>
        <w:t>Laboratorní přístroje pro FAPPZ</w:t>
      </w:r>
    </w:p>
    <w:p w14:paraId="4E370710" w14:textId="77777777" w:rsidR="00C3378B" w:rsidRPr="001F539D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3016CA34" w14:textId="77777777" w:rsidR="00C3378B" w:rsidRPr="009D4635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7557FB1D" w14:textId="77777777" w:rsidR="00C3378B" w:rsidRPr="009D4635" w:rsidRDefault="00C3378B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  <w:lang w:val="cs-CZ"/>
        </w:rPr>
      </w:pPr>
      <w:r w:rsidRPr="009D4635">
        <w:rPr>
          <w:rFonts w:asciiTheme="minorHAnsi" w:eastAsia="Calibri" w:hAnsiTheme="minorHAnsi" w:cstheme="minorHAnsi"/>
          <w:bCs/>
          <w:sz w:val="22"/>
          <w:szCs w:val="22"/>
          <w:lang w:val="cs-CZ"/>
        </w:rPr>
        <w:t>Zadavatel požaduje dodání nového, nerepasovaného a nepoužívaného zboží. </w:t>
      </w:r>
    </w:p>
    <w:p w14:paraId="721329FE" w14:textId="6FBF9D68" w:rsidR="007D31C4" w:rsidRPr="001F539D" w:rsidRDefault="007D31C4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Účastník zadávacího řízení doplní všechna žlutě podbarvená pole níže uvedených tabul</w:t>
      </w:r>
      <w:r w:rsidR="00313AB1"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e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k.</w:t>
      </w:r>
    </w:p>
    <w:p w14:paraId="5DAB6C7B" w14:textId="77777777" w:rsidR="00210A9D" w:rsidRPr="005302F7" w:rsidRDefault="00210A9D" w:rsidP="00210A9D">
      <w:pPr>
        <w:pStyle w:val="Zpa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43"/>
        <w:gridCol w:w="4453"/>
      </w:tblGrid>
      <w:tr w:rsidR="009D4635" w:rsidRPr="009D4635" w14:paraId="1AC7B286" w14:textId="108986DC" w:rsidTr="001F539D">
        <w:tc>
          <w:tcPr>
            <w:tcW w:w="9396" w:type="dxa"/>
            <w:gridSpan w:val="2"/>
            <w:shd w:val="clear" w:color="auto" w:fill="auto"/>
          </w:tcPr>
          <w:p w14:paraId="07075F78" w14:textId="0A553996" w:rsidR="005840D5" w:rsidRPr="001F539D" w:rsidRDefault="0063201F" w:rsidP="001F539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Laboratorní vertikální autokláv</w:t>
            </w:r>
          </w:p>
        </w:tc>
      </w:tr>
      <w:tr w:rsidR="009D4635" w:rsidRPr="009D4635" w14:paraId="66C4EA08" w14:textId="77777777" w:rsidTr="00B3305F">
        <w:tc>
          <w:tcPr>
            <w:tcW w:w="9396" w:type="dxa"/>
            <w:gridSpan w:val="2"/>
            <w:shd w:val="clear" w:color="auto" w:fill="BFBFBF" w:themeFill="background1" w:themeFillShade="BF"/>
          </w:tcPr>
          <w:p w14:paraId="767E4FB6" w14:textId="77777777" w:rsidR="00313AB1" w:rsidRPr="001F539D" w:rsidRDefault="00313AB1" w:rsidP="00B3305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F53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podmínky:</w:t>
            </w:r>
          </w:p>
        </w:tc>
      </w:tr>
      <w:tr w:rsidR="009D4635" w:rsidRPr="007F5D52" w14:paraId="7B927BE6" w14:textId="77777777" w:rsidTr="001F539D">
        <w:tc>
          <w:tcPr>
            <w:tcW w:w="9396" w:type="dxa"/>
            <w:gridSpan w:val="2"/>
            <w:shd w:val="clear" w:color="auto" w:fill="auto"/>
          </w:tcPr>
          <w:p w14:paraId="0E60CC5E" w14:textId="77777777" w:rsidR="0095155B" w:rsidRPr="009D4635" w:rsidRDefault="0095155B" w:rsidP="0095155B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Místo plnění dle odst. 3.3 smlouvy:</w:t>
            </w:r>
          </w:p>
          <w:p w14:paraId="1C22BBFC" w14:textId="190A86B4" w:rsidR="00CE5926" w:rsidRPr="001D72D2" w:rsidRDefault="00D03965" w:rsidP="001D72D2">
            <w:pPr>
              <w:ind w:left="2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1D72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Česká zemědělská univerzita v Praze, Kamýcká 129, 165 00 Praha-Suchdol, Fakulta agrobiologie</w:t>
            </w:r>
            <w:r w:rsidR="002D6309" w:rsidRPr="001D72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,</w:t>
            </w:r>
            <w:r w:rsidRPr="001D72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potravinových a přírodních zdrojů, budova </w:t>
            </w:r>
            <w:r w:rsidR="0063201F" w:rsidRPr="001D72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FAPPZ A</w:t>
            </w:r>
            <w:r w:rsidRPr="001D72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, číslo místnosti</w:t>
            </w:r>
            <w:r w:rsidR="0063201F" w:rsidRPr="001D72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gramStart"/>
            <w:r w:rsidR="0063201F" w:rsidRPr="001D72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12A</w:t>
            </w:r>
            <w:proofErr w:type="gramEnd"/>
            <w:r w:rsidR="0063201F" w:rsidRPr="001D72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, přízemí</w:t>
            </w:r>
          </w:p>
        </w:tc>
      </w:tr>
      <w:tr w:rsidR="009D4635" w:rsidRPr="009D4635" w14:paraId="0F90BF38" w14:textId="77777777" w:rsidTr="001F539D">
        <w:tc>
          <w:tcPr>
            <w:tcW w:w="9396" w:type="dxa"/>
            <w:gridSpan w:val="2"/>
            <w:shd w:val="clear" w:color="auto" w:fill="auto"/>
          </w:tcPr>
          <w:p w14:paraId="21B66D92" w14:textId="1778701F" w:rsidR="00CB1FE2" w:rsidRPr="005302F7" w:rsidRDefault="00CB1FE2" w:rsidP="00B3305F">
            <w:pPr>
              <w:pStyle w:val="Nadpis2"/>
              <w:keepNext w:val="0"/>
              <w:keepLines w:val="0"/>
              <w:spacing w:before="0" w:line="28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5302F7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Osoba oprávněná k jednání za Kupujícího ve věcech, které se týkají smlouvy a její realizace dle odst. 5.</w:t>
            </w:r>
            <w:r w:rsidR="00CC0404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9</w:t>
            </w:r>
            <w:r w:rsidRPr="005302F7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 smlouvy:</w:t>
            </w:r>
          </w:p>
          <w:p w14:paraId="6E96395A" w14:textId="3D98D106" w:rsidR="00CB1FE2" w:rsidRPr="000B077C" w:rsidRDefault="00CB1FE2" w:rsidP="00B3305F">
            <w:pPr>
              <w:pStyle w:val="Nadpis2"/>
              <w:keepNext w:val="0"/>
              <w:keepLines w:val="0"/>
              <w:spacing w:before="0" w:line="280" w:lineRule="atLeas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</w:pPr>
            <w:r w:rsidRPr="000B077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Jméno:</w:t>
            </w:r>
            <w:r w:rsidRPr="000B077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ab/>
            </w:r>
            <w:r w:rsidRPr="000B077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ab/>
            </w:r>
            <w:r w:rsidR="002A59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doc. Ing. M</w:t>
            </w:r>
            <w:r w:rsidR="0063201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iroslav Zouhar</w:t>
            </w:r>
            <w:r w:rsidR="0025306F" w:rsidRPr="000B077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, Ph.D.</w:t>
            </w:r>
          </w:p>
          <w:p w14:paraId="14231E32" w14:textId="5B2558A6" w:rsidR="00CB1FE2" w:rsidRPr="005302F7" w:rsidRDefault="00CB1FE2" w:rsidP="00B3305F">
            <w:pPr>
              <w:pStyle w:val="Nadpis2"/>
              <w:keepNext w:val="0"/>
              <w:keepLines w:val="0"/>
              <w:spacing w:before="0" w:line="28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5302F7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e-mail:</w:t>
            </w:r>
            <w:r w:rsidRPr="005302F7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ab/>
            </w:r>
            <w:r w:rsidRPr="005302F7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ab/>
            </w:r>
            <w:r w:rsidR="0099758E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zouhar</w:t>
            </w:r>
            <w:r w:rsidR="0025306F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@af.czu.cz</w:t>
            </w:r>
          </w:p>
          <w:p w14:paraId="224A183E" w14:textId="5C65BC59" w:rsidR="00CB1FE2" w:rsidRPr="009D4635" w:rsidRDefault="00CB1FE2" w:rsidP="00B3305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5306F">
              <w:rPr>
                <w:rFonts w:asciiTheme="minorHAnsi" w:hAnsiTheme="minorHAnsi" w:cstheme="minorHAnsi"/>
                <w:sz w:val="22"/>
                <w:szCs w:val="22"/>
              </w:rPr>
              <w:t>+420 224 382 5</w:t>
            </w:r>
            <w:r w:rsidR="0099758E">
              <w:rPr>
                <w:rFonts w:asciiTheme="minorHAnsi" w:hAnsiTheme="minorHAnsi" w:cstheme="minorHAnsi"/>
                <w:sz w:val="22"/>
                <w:szCs w:val="22"/>
              </w:rPr>
              <w:t>94</w:t>
            </w:r>
          </w:p>
        </w:tc>
      </w:tr>
      <w:tr w:rsidR="009D4635" w:rsidRPr="009D4635" w14:paraId="2E042083" w14:textId="77777777" w:rsidTr="004806DE">
        <w:tc>
          <w:tcPr>
            <w:tcW w:w="4943" w:type="dxa"/>
            <w:shd w:val="clear" w:color="auto" w:fill="auto"/>
          </w:tcPr>
          <w:p w14:paraId="31DDF7F6" w14:textId="61484E3F" w:rsidR="00C3378B" w:rsidRPr="001F539D" w:rsidRDefault="00C3378B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4453" w:type="dxa"/>
            <w:shd w:val="clear" w:color="auto" w:fill="FFFF00"/>
          </w:tcPr>
          <w:p w14:paraId="2B7E7967" w14:textId="77777777" w:rsidR="00C3378B" w:rsidRPr="001F539D" w:rsidRDefault="00C3378B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9D4635" w14:paraId="60178BD5" w14:textId="77777777" w:rsidTr="5B858589">
        <w:tc>
          <w:tcPr>
            <w:tcW w:w="4943" w:type="dxa"/>
            <w:shd w:val="clear" w:color="auto" w:fill="auto"/>
          </w:tcPr>
          <w:p w14:paraId="776BE400" w14:textId="1CE4C922" w:rsidR="00C3378B" w:rsidRPr="001F539D" w:rsidRDefault="00C3378B" w:rsidP="537ED35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453" w:type="dxa"/>
          </w:tcPr>
          <w:p w14:paraId="0116BB2E" w14:textId="4FD667B8" w:rsidR="00C3378B" w:rsidRPr="00646577" w:rsidRDefault="008D45F4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Dodavatel vyplní parametry nabízeného přístroje</w:t>
            </w:r>
          </w:p>
        </w:tc>
      </w:tr>
      <w:tr w:rsidR="007D1827" w:rsidRPr="009D4635" w14:paraId="3088706F" w14:textId="39610B04" w:rsidTr="00BD7C91">
        <w:tc>
          <w:tcPr>
            <w:tcW w:w="4943" w:type="dxa"/>
            <w:shd w:val="clear" w:color="auto" w:fill="auto"/>
            <w:vAlign w:val="center"/>
          </w:tcPr>
          <w:p w14:paraId="05C39565" w14:textId="4FA88AFC" w:rsidR="007D1827" w:rsidRPr="001F539D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>Objem autoklávu min. 50 l</w:t>
            </w:r>
          </w:p>
        </w:tc>
        <w:tc>
          <w:tcPr>
            <w:tcW w:w="4453" w:type="dxa"/>
            <w:shd w:val="clear" w:color="auto" w:fill="FFFF00"/>
          </w:tcPr>
          <w:p w14:paraId="5AF079DC" w14:textId="77777777" w:rsidR="007D1827" w:rsidRPr="001F539D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827" w:rsidRPr="009D4635" w14:paraId="5FACD1B7" w14:textId="6C3A1DEF" w:rsidTr="00BD7C91">
        <w:tc>
          <w:tcPr>
            <w:tcW w:w="4943" w:type="dxa"/>
            <w:shd w:val="clear" w:color="auto" w:fill="auto"/>
            <w:vAlign w:val="center"/>
          </w:tcPr>
          <w:p w14:paraId="3AA1A4CB" w14:textId="7158EFBC" w:rsidR="007D1827" w:rsidRPr="001F539D" w:rsidRDefault="007D1827" w:rsidP="007D1827">
            <w:pPr>
              <w:pStyle w:val="Zpat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>Vnější rozměry autoklávu max. (š × hl × v): 520 x 660 x 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</w:tc>
        <w:tc>
          <w:tcPr>
            <w:tcW w:w="4453" w:type="dxa"/>
            <w:shd w:val="clear" w:color="auto" w:fill="FFFF00"/>
          </w:tcPr>
          <w:p w14:paraId="0C9B3AEF" w14:textId="77777777" w:rsidR="007D1827" w:rsidRPr="001F539D" w:rsidRDefault="007D1827" w:rsidP="007D1827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827" w:rsidRPr="009D4635" w14:paraId="19551347" w14:textId="3A30A5E3" w:rsidTr="00BD7C91">
        <w:tc>
          <w:tcPr>
            <w:tcW w:w="4943" w:type="dxa"/>
            <w:shd w:val="clear" w:color="auto" w:fill="auto"/>
            <w:vAlign w:val="center"/>
          </w:tcPr>
          <w:p w14:paraId="73FD6B6C" w14:textId="0BD87ACA" w:rsidR="007D1827" w:rsidRPr="001F539D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>Vnitřní rozměry autoklávu min. (Ø × hl): 370 × 470 mm</w:t>
            </w:r>
          </w:p>
        </w:tc>
        <w:tc>
          <w:tcPr>
            <w:tcW w:w="4453" w:type="dxa"/>
            <w:shd w:val="clear" w:color="auto" w:fill="FFFF00"/>
          </w:tcPr>
          <w:p w14:paraId="7758BEBE" w14:textId="77777777" w:rsidR="007D1827" w:rsidRPr="001F539D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827" w:rsidRPr="009D4635" w14:paraId="744FC25E" w14:textId="229A7197" w:rsidTr="00BD7C91">
        <w:tc>
          <w:tcPr>
            <w:tcW w:w="4943" w:type="dxa"/>
            <w:shd w:val="clear" w:color="auto" w:fill="auto"/>
            <w:vAlign w:val="center"/>
          </w:tcPr>
          <w:p w14:paraId="7D1EEE01" w14:textId="7E0B7DF4" w:rsidR="007D1827" w:rsidRPr="001F539D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>Teplotní rozsah sterilizace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 xml:space="preserve"> 105–135 °C</w:t>
            </w:r>
          </w:p>
        </w:tc>
        <w:tc>
          <w:tcPr>
            <w:tcW w:w="4453" w:type="dxa"/>
            <w:shd w:val="clear" w:color="auto" w:fill="FFFF00"/>
          </w:tcPr>
          <w:p w14:paraId="1A047D5B" w14:textId="77777777" w:rsidR="007D1827" w:rsidRPr="001F539D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827" w:rsidRPr="009D4635" w14:paraId="79D8DD0C" w14:textId="77777777" w:rsidTr="00BD7C91">
        <w:tc>
          <w:tcPr>
            <w:tcW w:w="4943" w:type="dxa"/>
            <w:shd w:val="clear" w:color="auto" w:fill="auto"/>
            <w:vAlign w:val="center"/>
          </w:tcPr>
          <w:p w14:paraId="39E82F1F" w14:textId="0E41152F" w:rsidR="007D1827" w:rsidRPr="001F539D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>Teplotní rozsah pro rozpouštění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 xml:space="preserve"> 60–110 °C</w:t>
            </w:r>
          </w:p>
        </w:tc>
        <w:tc>
          <w:tcPr>
            <w:tcW w:w="4453" w:type="dxa"/>
            <w:shd w:val="clear" w:color="auto" w:fill="FFFF00"/>
          </w:tcPr>
          <w:p w14:paraId="1B6481EB" w14:textId="77777777" w:rsidR="007D1827" w:rsidRPr="001F539D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827" w:rsidRPr="009D4635" w14:paraId="59E03CBD" w14:textId="77777777" w:rsidTr="00BD7C91">
        <w:tc>
          <w:tcPr>
            <w:tcW w:w="4943" w:type="dxa"/>
            <w:shd w:val="clear" w:color="auto" w:fill="auto"/>
            <w:vAlign w:val="center"/>
          </w:tcPr>
          <w:p w14:paraId="6FC2A36D" w14:textId="473F1FDA" w:rsidR="007D1827" w:rsidRPr="001F539D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 xml:space="preserve">Teplotní rozsah pro udržovací režim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 xml:space="preserve">45–60 °C </w:t>
            </w:r>
          </w:p>
        </w:tc>
        <w:tc>
          <w:tcPr>
            <w:tcW w:w="4453" w:type="dxa"/>
            <w:shd w:val="clear" w:color="auto" w:fill="FFFF00"/>
          </w:tcPr>
          <w:p w14:paraId="19046D42" w14:textId="77777777" w:rsidR="007D1827" w:rsidRPr="001F539D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827" w:rsidRPr="009D4635" w14:paraId="58A69BA0" w14:textId="77777777" w:rsidTr="00BD7C91">
        <w:tc>
          <w:tcPr>
            <w:tcW w:w="4943" w:type="dxa"/>
            <w:shd w:val="clear" w:color="auto" w:fill="auto"/>
            <w:vAlign w:val="center"/>
          </w:tcPr>
          <w:p w14:paraId="1CC53418" w14:textId="6949019C" w:rsidR="007D1827" w:rsidRPr="001F539D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 xml:space="preserve">Teplotní rozsah pro předehřívání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>45–80 °C</w:t>
            </w:r>
          </w:p>
        </w:tc>
        <w:tc>
          <w:tcPr>
            <w:tcW w:w="4453" w:type="dxa"/>
            <w:shd w:val="clear" w:color="auto" w:fill="FFFF00"/>
          </w:tcPr>
          <w:p w14:paraId="546C452C" w14:textId="77777777" w:rsidR="007D1827" w:rsidRPr="001F539D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827" w:rsidRPr="009D4635" w14:paraId="78C95169" w14:textId="77777777" w:rsidTr="00BD7C91">
        <w:tc>
          <w:tcPr>
            <w:tcW w:w="4943" w:type="dxa"/>
            <w:shd w:val="clear" w:color="auto" w:fill="auto"/>
            <w:vAlign w:val="center"/>
          </w:tcPr>
          <w:p w14:paraId="359D3235" w14:textId="2A5E26F3" w:rsidR="007D1827" w:rsidRPr="001F539D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>Programy pro nástroje, kapaliny, udržovací teploty</w:t>
            </w:r>
          </w:p>
        </w:tc>
        <w:tc>
          <w:tcPr>
            <w:tcW w:w="4453" w:type="dxa"/>
            <w:shd w:val="clear" w:color="auto" w:fill="FFFF00"/>
          </w:tcPr>
          <w:p w14:paraId="6A9BDF10" w14:textId="77777777" w:rsidR="007D1827" w:rsidRPr="001F539D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827" w:rsidRPr="009D4635" w14:paraId="52388860" w14:textId="77777777" w:rsidTr="00BD7C91">
        <w:tc>
          <w:tcPr>
            <w:tcW w:w="4943" w:type="dxa"/>
            <w:shd w:val="clear" w:color="auto" w:fill="auto"/>
            <w:vAlign w:val="center"/>
          </w:tcPr>
          <w:p w14:paraId="233754D7" w14:textId="4D63A72F" w:rsidR="007D1827" w:rsidRPr="001F539D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>Časovač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 rozsah</w:t>
            </w: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 xml:space="preserve"> 1 min až 99h </w:t>
            </w:r>
            <w:r w:rsidR="00E96F0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 xml:space="preserve">9min </w:t>
            </w:r>
          </w:p>
        </w:tc>
        <w:tc>
          <w:tcPr>
            <w:tcW w:w="4453" w:type="dxa"/>
            <w:shd w:val="clear" w:color="auto" w:fill="FFFF00"/>
          </w:tcPr>
          <w:p w14:paraId="1CBE7919" w14:textId="77777777" w:rsidR="007D1827" w:rsidRPr="001F539D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827" w:rsidRPr="009D4635" w14:paraId="1A12244F" w14:textId="77777777" w:rsidTr="00BD7C91">
        <w:tc>
          <w:tcPr>
            <w:tcW w:w="4943" w:type="dxa"/>
            <w:shd w:val="clear" w:color="auto" w:fill="auto"/>
            <w:vAlign w:val="center"/>
          </w:tcPr>
          <w:p w14:paraId="547E0DB9" w14:textId="3848E0D7" w:rsidR="007D1827" w:rsidRPr="001F539D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>otykový displej</w:t>
            </w:r>
          </w:p>
        </w:tc>
        <w:tc>
          <w:tcPr>
            <w:tcW w:w="4453" w:type="dxa"/>
            <w:shd w:val="clear" w:color="auto" w:fill="FFFF00"/>
          </w:tcPr>
          <w:p w14:paraId="02E158A3" w14:textId="77777777" w:rsidR="007D1827" w:rsidRPr="001F539D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D5754C" w14:textId="77777777" w:rsidR="005840D5" w:rsidRDefault="005840D5"/>
    <w:p w14:paraId="376EBA69" w14:textId="77777777" w:rsidR="00574531" w:rsidRDefault="00574531"/>
    <w:p w14:paraId="0B6BFCA5" w14:textId="77777777" w:rsidR="00D60547" w:rsidRDefault="00D60547"/>
    <w:p w14:paraId="36EDF5B8" w14:textId="77777777" w:rsidR="00D60547" w:rsidRDefault="00D60547"/>
    <w:p w14:paraId="200675B3" w14:textId="77777777" w:rsidR="00D60547" w:rsidRDefault="00D60547"/>
    <w:p w14:paraId="3A4BAA61" w14:textId="77777777" w:rsidR="00574531" w:rsidRDefault="00574531"/>
    <w:p w14:paraId="7CAAC16B" w14:textId="77777777" w:rsidR="00574531" w:rsidRDefault="00574531"/>
    <w:p w14:paraId="32F6D5E1" w14:textId="77777777" w:rsidR="00574531" w:rsidRDefault="00574531"/>
    <w:p w14:paraId="69D70884" w14:textId="77777777" w:rsidR="00D03965" w:rsidRDefault="00D0396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43"/>
        <w:gridCol w:w="4453"/>
      </w:tblGrid>
      <w:tr w:rsidR="009D4635" w:rsidRPr="009D4635" w14:paraId="5D99A0EA" w14:textId="4AD9B618" w:rsidTr="001F539D">
        <w:tc>
          <w:tcPr>
            <w:tcW w:w="9396" w:type="dxa"/>
            <w:gridSpan w:val="2"/>
            <w:shd w:val="clear" w:color="auto" w:fill="auto"/>
          </w:tcPr>
          <w:p w14:paraId="1D2B9C19" w14:textId="57894073" w:rsidR="005840D5" w:rsidRPr="001F539D" w:rsidRDefault="007D1827" w:rsidP="001F539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Autokláv</w:t>
            </w:r>
          </w:p>
        </w:tc>
      </w:tr>
      <w:tr w:rsidR="009D4635" w:rsidRPr="009D4635" w14:paraId="2D9F6CB6" w14:textId="77777777" w:rsidTr="00B3305F">
        <w:tc>
          <w:tcPr>
            <w:tcW w:w="9396" w:type="dxa"/>
            <w:gridSpan w:val="2"/>
            <w:shd w:val="clear" w:color="auto" w:fill="BFBFBF" w:themeFill="background1" w:themeFillShade="BF"/>
          </w:tcPr>
          <w:p w14:paraId="44AFF6E4" w14:textId="77777777" w:rsidR="0014010D" w:rsidRPr="001F539D" w:rsidRDefault="0014010D" w:rsidP="00B3305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F53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podmínky:</w:t>
            </w:r>
          </w:p>
        </w:tc>
      </w:tr>
      <w:tr w:rsidR="009D4635" w:rsidRPr="007F5D52" w14:paraId="3345ED3F" w14:textId="77777777" w:rsidTr="001F539D">
        <w:tc>
          <w:tcPr>
            <w:tcW w:w="9396" w:type="dxa"/>
            <w:gridSpan w:val="2"/>
            <w:shd w:val="clear" w:color="auto" w:fill="auto"/>
          </w:tcPr>
          <w:p w14:paraId="62B7A1AB" w14:textId="77777777" w:rsidR="0095155B" w:rsidRPr="009D4635" w:rsidRDefault="0095155B" w:rsidP="0095155B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Místo plnění dle odst. 3.3 smlouvy:</w:t>
            </w:r>
          </w:p>
          <w:p w14:paraId="3277A6C7" w14:textId="2412C3B4" w:rsidR="0095155B" w:rsidRPr="001F539D" w:rsidRDefault="00574531" w:rsidP="00D039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5745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Česká zemědělská univerzita v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 </w:t>
            </w:r>
            <w:r w:rsidRPr="005745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Praze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, </w:t>
            </w:r>
            <w:r w:rsidRPr="005745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Kamýcká 129, 165 00 Praha-Suchdol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, Fakulta agrobiologie</w:t>
            </w:r>
            <w:r w:rsidR="002D630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potravinových a přírodních zdrojů, budova</w:t>
            </w:r>
            <w:r w:rsidR="007D182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r w:rsidR="00D0396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FAPPZ </w:t>
            </w:r>
            <w:r w:rsidR="007D182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B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, číslo místnosti </w:t>
            </w:r>
            <w:r w:rsidR="007D182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208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, </w:t>
            </w:r>
            <w:r w:rsidR="008B19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1. </w:t>
            </w:r>
            <w:r w:rsidR="007D182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patro</w:t>
            </w:r>
          </w:p>
        </w:tc>
      </w:tr>
      <w:tr w:rsidR="009D4635" w:rsidRPr="009D4635" w14:paraId="18E43246" w14:textId="77777777" w:rsidTr="001F539D">
        <w:tc>
          <w:tcPr>
            <w:tcW w:w="9396" w:type="dxa"/>
            <w:gridSpan w:val="2"/>
            <w:shd w:val="clear" w:color="auto" w:fill="auto"/>
          </w:tcPr>
          <w:p w14:paraId="3D98DE38" w14:textId="6EC589CD" w:rsidR="00CB1FE2" w:rsidRPr="005302F7" w:rsidRDefault="00CB1FE2" w:rsidP="00B3305F">
            <w:pPr>
              <w:pStyle w:val="Nadpis2"/>
              <w:keepNext w:val="0"/>
              <w:keepLines w:val="0"/>
              <w:spacing w:before="0" w:line="28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5302F7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Osoba oprávněná k jednání za Kupujícího ve věcech, které se týkají smlouvy a její realizace dle odst. 5.</w:t>
            </w:r>
            <w:r w:rsidR="003F28DB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9</w:t>
            </w:r>
            <w:r w:rsidRPr="005302F7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 smlouvy:</w:t>
            </w:r>
          </w:p>
          <w:p w14:paraId="2C91EDB3" w14:textId="02801923" w:rsidR="00CB1FE2" w:rsidRPr="000B077C" w:rsidRDefault="00CB1FE2" w:rsidP="00B3305F">
            <w:pPr>
              <w:pStyle w:val="Nadpis2"/>
              <w:keepNext w:val="0"/>
              <w:keepLines w:val="0"/>
              <w:spacing w:before="0" w:line="280" w:lineRule="atLeas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</w:pPr>
            <w:r w:rsidRPr="000B077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Jméno:</w:t>
            </w:r>
            <w:r w:rsidRPr="000B077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ab/>
            </w:r>
            <w:r w:rsidRPr="000B077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ab/>
            </w:r>
            <w:r w:rsidR="007D182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prof. Ing. Iva Langrová, CSc.</w:t>
            </w:r>
          </w:p>
          <w:p w14:paraId="7558C052" w14:textId="3F47CDF3" w:rsidR="00CB1FE2" w:rsidRPr="005302F7" w:rsidRDefault="00CB1FE2" w:rsidP="00B3305F">
            <w:pPr>
              <w:pStyle w:val="Nadpis2"/>
              <w:keepNext w:val="0"/>
              <w:keepLines w:val="0"/>
              <w:spacing w:before="0" w:line="28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5302F7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e-mail:</w:t>
            </w:r>
            <w:r w:rsidRPr="005302F7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ab/>
            </w:r>
            <w:r w:rsidRPr="005302F7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ab/>
            </w:r>
            <w:r w:rsidR="007D1827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langrova</w:t>
            </w:r>
            <w:r w:rsidR="003A52FD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@af.czu.cz</w:t>
            </w:r>
          </w:p>
          <w:p w14:paraId="68D6F0E3" w14:textId="6340AAF9" w:rsidR="00CB1FE2" w:rsidRPr="009D4635" w:rsidRDefault="00CB1FE2" w:rsidP="00B3305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3A52FD">
              <w:rPr>
                <w:rFonts w:asciiTheme="minorHAnsi" w:hAnsiTheme="minorHAnsi" w:cstheme="minorHAnsi"/>
                <w:sz w:val="22"/>
                <w:szCs w:val="22"/>
              </w:rPr>
              <w:t xml:space="preserve">+420 224 382 </w:t>
            </w:r>
            <w:r w:rsidR="007F4A4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D1827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</w:tr>
      <w:tr w:rsidR="009D4635" w:rsidRPr="009D4635" w14:paraId="71B4E30A" w14:textId="77777777" w:rsidTr="004806DE">
        <w:tc>
          <w:tcPr>
            <w:tcW w:w="4943" w:type="dxa"/>
            <w:shd w:val="clear" w:color="auto" w:fill="auto"/>
          </w:tcPr>
          <w:p w14:paraId="5564420D" w14:textId="42503F12" w:rsidR="005840D5" w:rsidRPr="001F539D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4453" w:type="dxa"/>
            <w:shd w:val="clear" w:color="auto" w:fill="FFFF00"/>
          </w:tcPr>
          <w:p w14:paraId="0246D062" w14:textId="77777777" w:rsidR="005840D5" w:rsidRPr="001F539D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9D4635" w14:paraId="62EE3034" w14:textId="77777777" w:rsidTr="00C3378B">
        <w:tc>
          <w:tcPr>
            <w:tcW w:w="4943" w:type="dxa"/>
            <w:shd w:val="clear" w:color="auto" w:fill="auto"/>
          </w:tcPr>
          <w:p w14:paraId="451521B6" w14:textId="021417F8" w:rsidR="005840D5" w:rsidRPr="001F539D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3" w:type="dxa"/>
          </w:tcPr>
          <w:p w14:paraId="56BB1A56" w14:textId="7E19B1D1" w:rsidR="005840D5" w:rsidRPr="00646577" w:rsidRDefault="008D45F4" w:rsidP="00A83886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Dodavatel vyplní parametry nabízeného přístroje</w:t>
            </w:r>
          </w:p>
        </w:tc>
      </w:tr>
      <w:tr w:rsidR="007F4A46" w:rsidRPr="009D4635" w14:paraId="2E92240A" w14:textId="77777777" w:rsidTr="00176F9B">
        <w:tc>
          <w:tcPr>
            <w:tcW w:w="4943" w:type="dxa"/>
            <w:shd w:val="clear" w:color="auto" w:fill="auto"/>
            <w:vAlign w:val="center"/>
          </w:tcPr>
          <w:p w14:paraId="4073A26F" w14:textId="3933EE25" w:rsidR="007F4A46" w:rsidRPr="002D1C16" w:rsidRDefault="002D1C16" w:rsidP="002D1C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>utokláv provádějící sterilizaci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nebo d</w:t>
            </w: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>ekontaminaci odolných materiálů (sklo, plast</w:t>
            </w:r>
            <w:r w:rsidR="0057620D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 xml:space="preserve"> kovy), či tekutin v laboratorním skle, plastu</w:t>
            </w:r>
            <w:r w:rsidR="00A34158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 xml:space="preserve"> kov</w:t>
            </w:r>
            <w:r w:rsidR="00A34158">
              <w:rPr>
                <w:rFonts w:asciiTheme="minorHAnsi" w:hAnsiTheme="minorHAnsi" w:cstheme="minorHAnsi"/>
                <w:sz w:val="22"/>
                <w:szCs w:val="22"/>
              </w:rPr>
              <w:t>ech</w:t>
            </w: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453" w:type="dxa"/>
            <w:shd w:val="clear" w:color="auto" w:fill="FFFF00"/>
          </w:tcPr>
          <w:p w14:paraId="2F2B636D" w14:textId="77777777" w:rsidR="007F4A46" w:rsidRPr="001F539D" w:rsidRDefault="007F4A46" w:rsidP="007F4A46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</w:tr>
      <w:tr w:rsidR="002D1C16" w:rsidRPr="007F5D52" w14:paraId="2468D27F" w14:textId="46BC059E" w:rsidTr="00176F9B">
        <w:tc>
          <w:tcPr>
            <w:tcW w:w="4943" w:type="dxa"/>
            <w:shd w:val="clear" w:color="auto" w:fill="auto"/>
            <w:vAlign w:val="center"/>
          </w:tcPr>
          <w:p w14:paraId="1A5C751D" w14:textId="5F957674" w:rsidR="002D1C16" w:rsidRPr="005302F7" w:rsidRDefault="002D1C16" w:rsidP="002D1C16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>Objem minimálně 80 l</w:t>
            </w:r>
          </w:p>
        </w:tc>
        <w:tc>
          <w:tcPr>
            <w:tcW w:w="4453" w:type="dxa"/>
            <w:shd w:val="clear" w:color="auto" w:fill="FFFF00"/>
          </w:tcPr>
          <w:p w14:paraId="36306B45" w14:textId="77777777" w:rsidR="002D1C16" w:rsidRPr="005302F7" w:rsidRDefault="002D1C16" w:rsidP="002D1C16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D1C16" w:rsidRPr="007F5D52" w14:paraId="4D5BEF66" w14:textId="7A900CFB" w:rsidTr="00176F9B">
        <w:tc>
          <w:tcPr>
            <w:tcW w:w="4943" w:type="dxa"/>
            <w:shd w:val="clear" w:color="auto" w:fill="auto"/>
            <w:vAlign w:val="center"/>
          </w:tcPr>
          <w:p w14:paraId="05752EFC" w14:textId="03EE2E97" w:rsidR="002D1C16" w:rsidRPr="005302F7" w:rsidRDefault="002D1C16" w:rsidP="002D1C16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>Vnější rozměry (v × š × h) maximálně 1 000 mm × 700 mm × 900 mm</w:t>
            </w:r>
          </w:p>
        </w:tc>
        <w:tc>
          <w:tcPr>
            <w:tcW w:w="4453" w:type="dxa"/>
            <w:shd w:val="clear" w:color="auto" w:fill="FFFF00"/>
          </w:tcPr>
          <w:p w14:paraId="034EEE00" w14:textId="77777777" w:rsidR="002D1C16" w:rsidRPr="005302F7" w:rsidRDefault="002D1C16" w:rsidP="002D1C16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D1C16" w:rsidRPr="007F5D52" w14:paraId="76B1C93C" w14:textId="77777777" w:rsidTr="00176F9B">
        <w:tc>
          <w:tcPr>
            <w:tcW w:w="4943" w:type="dxa"/>
            <w:shd w:val="clear" w:color="auto" w:fill="auto"/>
            <w:vAlign w:val="center"/>
          </w:tcPr>
          <w:p w14:paraId="526F9195" w14:textId="637E004A" w:rsidR="002D1C16" w:rsidRPr="005302F7" w:rsidRDefault="002D1C16" w:rsidP="002D1C16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>Senzor pro sterilizaci kapalin</w:t>
            </w:r>
          </w:p>
        </w:tc>
        <w:tc>
          <w:tcPr>
            <w:tcW w:w="4453" w:type="dxa"/>
            <w:shd w:val="clear" w:color="auto" w:fill="FFFF00"/>
          </w:tcPr>
          <w:p w14:paraId="1D30DD98" w14:textId="77777777" w:rsidR="002D1C16" w:rsidRPr="005302F7" w:rsidRDefault="002D1C16" w:rsidP="002D1C16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D1C16" w:rsidRPr="007F5D52" w14:paraId="6E302FDE" w14:textId="77777777" w:rsidTr="00176F9B">
        <w:tc>
          <w:tcPr>
            <w:tcW w:w="4943" w:type="dxa"/>
            <w:shd w:val="clear" w:color="auto" w:fill="auto"/>
            <w:vAlign w:val="center"/>
          </w:tcPr>
          <w:p w14:paraId="204E4D15" w14:textId="73DE01E1" w:rsidR="002D1C16" w:rsidRPr="005302F7" w:rsidRDefault="002D1C16" w:rsidP="002D1C16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>Chlazení pláště vzduchem</w:t>
            </w:r>
          </w:p>
        </w:tc>
        <w:tc>
          <w:tcPr>
            <w:tcW w:w="4453" w:type="dxa"/>
            <w:shd w:val="clear" w:color="auto" w:fill="FFFF00"/>
          </w:tcPr>
          <w:p w14:paraId="76EFF252" w14:textId="77777777" w:rsidR="002D1C16" w:rsidRPr="005302F7" w:rsidRDefault="002D1C16" w:rsidP="002D1C16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D1C16" w:rsidRPr="007F5D52" w14:paraId="6310FEC9" w14:textId="77777777" w:rsidTr="00176F9B">
        <w:tc>
          <w:tcPr>
            <w:tcW w:w="4943" w:type="dxa"/>
            <w:shd w:val="clear" w:color="auto" w:fill="auto"/>
            <w:vAlign w:val="center"/>
          </w:tcPr>
          <w:p w14:paraId="07E8D72F" w14:textId="4E1F7DF8" w:rsidR="002D1C16" w:rsidRPr="005302F7" w:rsidRDefault="002D1C16" w:rsidP="002D1C16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 xml:space="preserve">Pracovní tlak: </w:t>
            </w:r>
            <w:r w:rsidR="00054C85">
              <w:rPr>
                <w:rFonts w:asciiTheme="minorHAnsi" w:hAnsiTheme="minorHAnsi" w:cstheme="minorHAnsi"/>
                <w:sz w:val="22"/>
                <w:szCs w:val="22"/>
              </w:rPr>
              <w:t xml:space="preserve">min. v </w:t>
            </w:r>
            <w:r w:rsidR="00861352">
              <w:rPr>
                <w:rFonts w:asciiTheme="minorHAnsi" w:hAnsiTheme="minorHAnsi" w:cstheme="minorHAnsi"/>
                <w:sz w:val="22"/>
                <w:szCs w:val="22"/>
              </w:rPr>
              <w:t>rozmezí</w:t>
            </w: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 xml:space="preserve"> 1 060 hPa (1,06 ba) – 3 000 hPa (3 ba) </w:t>
            </w:r>
          </w:p>
        </w:tc>
        <w:tc>
          <w:tcPr>
            <w:tcW w:w="4453" w:type="dxa"/>
            <w:shd w:val="clear" w:color="auto" w:fill="FFFF00"/>
          </w:tcPr>
          <w:p w14:paraId="0A93CC4B" w14:textId="77777777" w:rsidR="002D1C16" w:rsidRPr="005302F7" w:rsidRDefault="002D1C16" w:rsidP="002D1C16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D1C16" w:rsidRPr="007F5D52" w14:paraId="3D51D502" w14:textId="77777777" w:rsidTr="00176F9B">
        <w:tc>
          <w:tcPr>
            <w:tcW w:w="4943" w:type="dxa"/>
            <w:shd w:val="clear" w:color="auto" w:fill="auto"/>
            <w:vAlign w:val="center"/>
          </w:tcPr>
          <w:p w14:paraId="65E3C97B" w14:textId="7B6D4435" w:rsidR="002D1C16" w:rsidRDefault="002D1C16" w:rsidP="002D1C16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 xml:space="preserve">Teplota sterilizačních programů: </w:t>
            </w:r>
            <w:r w:rsidR="00054C85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5D4230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054C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1CA4">
              <w:rPr>
                <w:rFonts w:asciiTheme="minorHAnsi" w:hAnsiTheme="minorHAnsi" w:cstheme="minorHAnsi"/>
                <w:sz w:val="22"/>
                <w:szCs w:val="22"/>
              </w:rPr>
              <w:t xml:space="preserve">rozmezí </w:t>
            </w: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 xml:space="preserve">120 </w:t>
            </w:r>
            <w:r w:rsidRPr="007F046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>C  – 1</w:t>
            </w:r>
            <w:r w:rsidR="00AF2C2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Pr="007F046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Pr="007F046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4453" w:type="dxa"/>
            <w:shd w:val="clear" w:color="auto" w:fill="FFFF00"/>
          </w:tcPr>
          <w:p w14:paraId="6EB55384" w14:textId="77777777" w:rsidR="002D1C16" w:rsidRPr="005302F7" w:rsidRDefault="002D1C16" w:rsidP="002D1C16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501D454" w14:textId="77777777" w:rsidR="005840D5" w:rsidRPr="005302F7" w:rsidRDefault="005840D5">
      <w:pPr>
        <w:rPr>
          <w:lang w:val="en-US"/>
        </w:rPr>
      </w:pPr>
    </w:p>
    <w:p w14:paraId="77A304A7" w14:textId="77777777" w:rsidR="005840D5" w:rsidRPr="009D4635" w:rsidRDefault="005840D5"/>
    <w:p w14:paraId="110B2DC8" w14:textId="77777777" w:rsidR="005840D5" w:rsidRPr="009D4635" w:rsidRDefault="005840D5"/>
    <w:p w14:paraId="434C9DA1" w14:textId="77777777" w:rsidR="005840D5" w:rsidRPr="009D4635" w:rsidRDefault="005840D5"/>
    <w:p w14:paraId="18AF62E8" w14:textId="77777777" w:rsidR="00CE5926" w:rsidRPr="009D4635" w:rsidRDefault="00CE5926" w:rsidP="00210A9D">
      <w:pPr>
        <w:rPr>
          <w:rFonts w:asciiTheme="minorHAnsi" w:hAnsiTheme="minorHAnsi" w:cstheme="minorHAnsi"/>
          <w:sz w:val="22"/>
          <w:szCs w:val="22"/>
          <w:lang w:val="cs-CZ"/>
        </w:rPr>
      </w:pPr>
    </w:p>
    <w:sectPr w:rsidR="00CE5926" w:rsidRPr="009D4635" w:rsidSect="00556FF1">
      <w:head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2008" w14:textId="77777777" w:rsidR="00A73E81" w:rsidRDefault="00A73E81" w:rsidP="004C5520">
      <w:r>
        <w:separator/>
      </w:r>
    </w:p>
  </w:endnote>
  <w:endnote w:type="continuationSeparator" w:id="0">
    <w:p w14:paraId="0F0EC90F" w14:textId="77777777" w:rsidR="00A73E81" w:rsidRDefault="00A73E81" w:rsidP="004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D932D" w14:textId="77777777" w:rsidR="00A73E81" w:rsidRDefault="00A73E81" w:rsidP="004C5520">
      <w:r>
        <w:separator/>
      </w:r>
    </w:p>
  </w:footnote>
  <w:footnote w:type="continuationSeparator" w:id="0">
    <w:p w14:paraId="0AB74AE6" w14:textId="77777777" w:rsidR="00A73E81" w:rsidRDefault="00A73E81" w:rsidP="004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434" w14:textId="77777777" w:rsidR="004C5520" w:rsidRDefault="004C5520" w:rsidP="004C5520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87A7C30" wp14:editId="1616E7D8">
          <wp:simplePos x="0" y="0"/>
          <wp:positionH relativeFrom="margin">
            <wp:posOffset>1028065</wp:posOffset>
          </wp:positionH>
          <wp:positionV relativeFrom="margin">
            <wp:posOffset>-753745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55366441" name="Obrázek 5553664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AF05F" w14:textId="77777777" w:rsidR="004C5520" w:rsidRDefault="004C5520" w:rsidP="004C5520">
    <w:pPr>
      <w:pStyle w:val="Zhlav"/>
      <w:jc w:val="right"/>
    </w:pPr>
    <w:r>
      <w:tab/>
    </w:r>
    <w:r>
      <w:tab/>
    </w:r>
  </w:p>
  <w:p w14:paraId="5E8BE0D3" w14:textId="77777777" w:rsidR="004C5520" w:rsidRDefault="004C5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111FB"/>
    <w:rsid w:val="00011648"/>
    <w:rsid w:val="00013571"/>
    <w:rsid w:val="000156B3"/>
    <w:rsid w:val="000160F9"/>
    <w:rsid w:val="00030461"/>
    <w:rsid w:val="00054398"/>
    <w:rsid w:val="00054C85"/>
    <w:rsid w:val="00055D29"/>
    <w:rsid w:val="00061524"/>
    <w:rsid w:val="00080B31"/>
    <w:rsid w:val="000862AB"/>
    <w:rsid w:val="000A19E8"/>
    <w:rsid w:val="000A2068"/>
    <w:rsid w:val="000B077C"/>
    <w:rsid w:val="000C197C"/>
    <w:rsid w:val="000C3A06"/>
    <w:rsid w:val="000E6089"/>
    <w:rsid w:val="000F78D1"/>
    <w:rsid w:val="0010779B"/>
    <w:rsid w:val="00110045"/>
    <w:rsid w:val="00114E35"/>
    <w:rsid w:val="00130845"/>
    <w:rsid w:val="00136C53"/>
    <w:rsid w:val="0014010D"/>
    <w:rsid w:val="00147A6D"/>
    <w:rsid w:val="00155E12"/>
    <w:rsid w:val="001750D0"/>
    <w:rsid w:val="001A5180"/>
    <w:rsid w:val="001C2D3E"/>
    <w:rsid w:val="001D72D2"/>
    <w:rsid w:val="001F539D"/>
    <w:rsid w:val="00207A45"/>
    <w:rsid w:val="00210A9D"/>
    <w:rsid w:val="00213F24"/>
    <w:rsid w:val="002149AC"/>
    <w:rsid w:val="002218D2"/>
    <w:rsid w:val="00223A9E"/>
    <w:rsid w:val="002257A5"/>
    <w:rsid w:val="00247737"/>
    <w:rsid w:val="0025306F"/>
    <w:rsid w:val="0027327D"/>
    <w:rsid w:val="00280B7E"/>
    <w:rsid w:val="00283422"/>
    <w:rsid w:val="002939FE"/>
    <w:rsid w:val="002A59D9"/>
    <w:rsid w:val="002B5848"/>
    <w:rsid w:val="002B792E"/>
    <w:rsid w:val="002C5058"/>
    <w:rsid w:val="002D1C16"/>
    <w:rsid w:val="002D6309"/>
    <w:rsid w:val="002E3431"/>
    <w:rsid w:val="002F3031"/>
    <w:rsid w:val="003038FE"/>
    <w:rsid w:val="00313AB1"/>
    <w:rsid w:val="00314F0B"/>
    <w:rsid w:val="003343C3"/>
    <w:rsid w:val="0035241C"/>
    <w:rsid w:val="00363F91"/>
    <w:rsid w:val="00373A57"/>
    <w:rsid w:val="0037425E"/>
    <w:rsid w:val="003867A8"/>
    <w:rsid w:val="00386D03"/>
    <w:rsid w:val="003924BB"/>
    <w:rsid w:val="003927D5"/>
    <w:rsid w:val="0039337D"/>
    <w:rsid w:val="00397069"/>
    <w:rsid w:val="003A52FD"/>
    <w:rsid w:val="003B4515"/>
    <w:rsid w:val="003B5743"/>
    <w:rsid w:val="003B5DF1"/>
    <w:rsid w:val="003B7CC7"/>
    <w:rsid w:val="003D129F"/>
    <w:rsid w:val="003D1B00"/>
    <w:rsid w:val="003E11A9"/>
    <w:rsid w:val="003F28DB"/>
    <w:rsid w:val="003F4A85"/>
    <w:rsid w:val="0040041B"/>
    <w:rsid w:val="00413B5D"/>
    <w:rsid w:val="0042260D"/>
    <w:rsid w:val="00423E7B"/>
    <w:rsid w:val="0042564F"/>
    <w:rsid w:val="00444364"/>
    <w:rsid w:val="00447DCA"/>
    <w:rsid w:val="00450FEC"/>
    <w:rsid w:val="00452C52"/>
    <w:rsid w:val="00456140"/>
    <w:rsid w:val="004603E4"/>
    <w:rsid w:val="004806DE"/>
    <w:rsid w:val="00484855"/>
    <w:rsid w:val="00490AC6"/>
    <w:rsid w:val="00490F3D"/>
    <w:rsid w:val="004A5046"/>
    <w:rsid w:val="004B4D58"/>
    <w:rsid w:val="004C3E71"/>
    <w:rsid w:val="004C5520"/>
    <w:rsid w:val="004D0835"/>
    <w:rsid w:val="004D1CDC"/>
    <w:rsid w:val="004D3B78"/>
    <w:rsid w:val="004E2B73"/>
    <w:rsid w:val="004E5CD1"/>
    <w:rsid w:val="004F1053"/>
    <w:rsid w:val="004F213B"/>
    <w:rsid w:val="004F4CA6"/>
    <w:rsid w:val="00506CDC"/>
    <w:rsid w:val="005302F7"/>
    <w:rsid w:val="00533532"/>
    <w:rsid w:val="00556FF1"/>
    <w:rsid w:val="0055782E"/>
    <w:rsid w:val="005711A1"/>
    <w:rsid w:val="00572448"/>
    <w:rsid w:val="00574531"/>
    <w:rsid w:val="0057620D"/>
    <w:rsid w:val="00577F86"/>
    <w:rsid w:val="0058032E"/>
    <w:rsid w:val="00583B18"/>
    <w:rsid w:val="005840D5"/>
    <w:rsid w:val="00584528"/>
    <w:rsid w:val="00586894"/>
    <w:rsid w:val="005A1C2F"/>
    <w:rsid w:val="005C07AA"/>
    <w:rsid w:val="005D4230"/>
    <w:rsid w:val="005E1F44"/>
    <w:rsid w:val="005F5282"/>
    <w:rsid w:val="00623187"/>
    <w:rsid w:val="00630FCC"/>
    <w:rsid w:val="0063201F"/>
    <w:rsid w:val="006360D6"/>
    <w:rsid w:val="0064048C"/>
    <w:rsid w:val="00644AE2"/>
    <w:rsid w:val="00646577"/>
    <w:rsid w:val="0066196B"/>
    <w:rsid w:val="00666A08"/>
    <w:rsid w:val="0069695A"/>
    <w:rsid w:val="00697EF8"/>
    <w:rsid w:val="006A20B0"/>
    <w:rsid w:val="006A3352"/>
    <w:rsid w:val="006A5096"/>
    <w:rsid w:val="006A773C"/>
    <w:rsid w:val="006B512C"/>
    <w:rsid w:val="006C6ACD"/>
    <w:rsid w:val="006F20BB"/>
    <w:rsid w:val="006F327D"/>
    <w:rsid w:val="006F717F"/>
    <w:rsid w:val="006F7F8B"/>
    <w:rsid w:val="00703DEE"/>
    <w:rsid w:val="0070576D"/>
    <w:rsid w:val="00747221"/>
    <w:rsid w:val="00763F38"/>
    <w:rsid w:val="00770533"/>
    <w:rsid w:val="007773A3"/>
    <w:rsid w:val="00783404"/>
    <w:rsid w:val="007838DD"/>
    <w:rsid w:val="0079194A"/>
    <w:rsid w:val="007A7992"/>
    <w:rsid w:val="007B2074"/>
    <w:rsid w:val="007B39A8"/>
    <w:rsid w:val="007D1827"/>
    <w:rsid w:val="007D31C4"/>
    <w:rsid w:val="007E3AE7"/>
    <w:rsid w:val="007E5DC5"/>
    <w:rsid w:val="007E60D2"/>
    <w:rsid w:val="007F0343"/>
    <w:rsid w:val="007F4A46"/>
    <w:rsid w:val="007F5D52"/>
    <w:rsid w:val="00802B7E"/>
    <w:rsid w:val="00814798"/>
    <w:rsid w:val="00815F8D"/>
    <w:rsid w:val="00821077"/>
    <w:rsid w:val="0083411C"/>
    <w:rsid w:val="00835658"/>
    <w:rsid w:val="00845604"/>
    <w:rsid w:val="00860918"/>
    <w:rsid w:val="00861352"/>
    <w:rsid w:val="00866CC1"/>
    <w:rsid w:val="0087593D"/>
    <w:rsid w:val="00887BCA"/>
    <w:rsid w:val="00897CB2"/>
    <w:rsid w:val="008A4CC3"/>
    <w:rsid w:val="008A754D"/>
    <w:rsid w:val="008B1923"/>
    <w:rsid w:val="008B440F"/>
    <w:rsid w:val="008C1103"/>
    <w:rsid w:val="008C2BEA"/>
    <w:rsid w:val="008C2ECE"/>
    <w:rsid w:val="008C647F"/>
    <w:rsid w:val="008D45F4"/>
    <w:rsid w:val="008D5784"/>
    <w:rsid w:val="008E6ABB"/>
    <w:rsid w:val="008F0E22"/>
    <w:rsid w:val="00907E5E"/>
    <w:rsid w:val="00911DB2"/>
    <w:rsid w:val="00922B6F"/>
    <w:rsid w:val="00927E96"/>
    <w:rsid w:val="00930E96"/>
    <w:rsid w:val="0095155B"/>
    <w:rsid w:val="009616B7"/>
    <w:rsid w:val="00976373"/>
    <w:rsid w:val="009763D9"/>
    <w:rsid w:val="00976D70"/>
    <w:rsid w:val="00977DA7"/>
    <w:rsid w:val="00983197"/>
    <w:rsid w:val="00986669"/>
    <w:rsid w:val="00991893"/>
    <w:rsid w:val="0099758E"/>
    <w:rsid w:val="009B4263"/>
    <w:rsid w:val="009B4715"/>
    <w:rsid w:val="009C5876"/>
    <w:rsid w:val="009D4635"/>
    <w:rsid w:val="009E1F71"/>
    <w:rsid w:val="009F50A4"/>
    <w:rsid w:val="00A05F46"/>
    <w:rsid w:val="00A10BD5"/>
    <w:rsid w:val="00A1710D"/>
    <w:rsid w:val="00A23A3B"/>
    <w:rsid w:val="00A34158"/>
    <w:rsid w:val="00A4313B"/>
    <w:rsid w:val="00A607E3"/>
    <w:rsid w:val="00A6105E"/>
    <w:rsid w:val="00A62F59"/>
    <w:rsid w:val="00A73CAE"/>
    <w:rsid w:val="00A73E81"/>
    <w:rsid w:val="00A766D6"/>
    <w:rsid w:val="00A83886"/>
    <w:rsid w:val="00A841EF"/>
    <w:rsid w:val="00A84DDB"/>
    <w:rsid w:val="00A936C2"/>
    <w:rsid w:val="00A94ADE"/>
    <w:rsid w:val="00AB4597"/>
    <w:rsid w:val="00AB56A8"/>
    <w:rsid w:val="00AD4FB3"/>
    <w:rsid w:val="00AD54AF"/>
    <w:rsid w:val="00AE60A2"/>
    <w:rsid w:val="00AF2C25"/>
    <w:rsid w:val="00B117CE"/>
    <w:rsid w:val="00B274BF"/>
    <w:rsid w:val="00B66F76"/>
    <w:rsid w:val="00B76CBE"/>
    <w:rsid w:val="00B97558"/>
    <w:rsid w:val="00BA573E"/>
    <w:rsid w:val="00BB2A52"/>
    <w:rsid w:val="00BB6FF0"/>
    <w:rsid w:val="00BC2462"/>
    <w:rsid w:val="00BC346D"/>
    <w:rsid w:val="00BC69CE"/>
    <w:rsid w:val="00BD45B2"/>
    <w:rsid w:val="00BF1300"/>
    <w:rsid w:val="00BF6DB5"/>
    <w:rsid w:val="00C04AC0"/>
    <w:rsid w:val="00C20390"/>
    <w:rsid w:val="00C3378B"/>
    <w:rsid w:val="00C471F4"/>
    <w:rsid w:val="00C615E6"/>
    <w:rsid w:val="00C703E3"/>
    <w:rsid w:val="00C73041"/>
    <w:rsid w:val="00C75A4F"/>
    <w:rsid w:val="00C87ECB"/>
    <w:rsid w:val="00CB1852"/>
    <w:rsid w:val="00CB1FE2"/>
    <w:rsid w:val="00CC0119"/>
    <w:rsid w:val="00CC0404"/>
    <w:rsid w:val="00CC2966"/>
    <w:rsid w:val="00CE5926"/>
    <w:rsid w:val="00CF004B"/>
    <w:rsid w:val="00D018D4"/>
    <w:rsid w:val="00D03965"/>
    <w:rsid w:val="00D03CDE"/>
    <w:rsid w:val="00D0472C"/>
    <w:rsid w:val="00D06438"/>
    <w:rsid w:val="00D13A0B"/>
    <w:rsid w:val="00D14F03"/>
    <w:rsid w:val="00D27779"/>
    <w:rsid w:val="00D27D58"/>
    <w:rsid w:val="00D27F80"/>
    <w:rsid w:val="00D44B03"/>
    <w:rsid w:val="00D47305"/>
    <w:rsid w:val="00D54A09"/>
    <w:rsid w:val="00D553FC"/>
    <w:rsid w:val="00D57A45"/>
    <w:rsid w:val="00D60547"/>
    <w:rsid w:val="00D67940"/>
    <w:rsid w:val="00D71D01"/>
    <w:rsid w:val="00D7363B"/>
    <w:rsid w:val="00D8253E"/>
    <w:rsid w:val="00D91D33"/>
    <w:rsid w:val="00D94BD4"/>
    <w:rsid w:val="00DC2CA3"/>
    <w:rsid w:val="00DC51E0"/>
    <w:rsid w:val="00DD553F"/>
    <w:rsid w:val="00DF552D"/>
    <w:rsid w:val="00E02AA8"/>
    <w:rsid w:val="00E03C3A"/>
    <w:rsid w:val="00E03DA9"/>
    <w:rsid w:val="00E05569"/>
    <w:rsid w:val="00E142BE"/>
    <w:rsid w:val="00E2455E"/>
    <w:rsid w:val="00E33AE6"/>
    <w:rsid w:val="00E34C9F"/>
    <w:rsid w:val="00E435FF"/>
    <w:rsid w:val="00E57612"/>
    <w:rsid w:val="00E60EB6"/>
    <w:rsid w:val="00E6321E"/>
    <w:rsid w:val="00E6550A"/>
    <w:rsid w:val="00E83218"/>
    <w:rsid w:val="00E96F0F"/>
    <w:rsid w:val="00EA117B"/>
    <w:rsid w:val="00EA1CA4"/>
    <w:rsid w:val="00EA7C38"/>
    <w:rsid w:val="00EB4BED"/>
    <w:rsid w:val="00EB7241"/>
    <w:rsid w:val="00EC789C"/>
    <w:rsid w:val="00EE32A7"/>
    <w:rsid w:val="00F16229"/>
    <w:rsid w:val="00F2594E"/>
    <w:rsid w:val="00F2720E"/>
    <w:rsid w:val="00F37197"/>
    <w:rsid w:val="00F41B76"/>
    <w:rsid w:val="00F44CC2"/>
    <w:rsid w:val="00F65F13"/>
    <w:rsid w:val="00F72748"/>
    <w:rsid w:val="00F8126D"/>
    <w:rsid w:val="00F82E9D"/>
    <w:rsid w:val="00F93928"/>
    <w:rsid w:val="00FA3426"/>
    <w:rsid w:val="00FA6A26"/>
    <w:rsid w:val="00FB354E"/>
    <w:rsid w:val="00FB5C2F"/>
    <w:rsid w:val="00FB6F32"/>
    <w:rsid w:val="00FC00AB"/>
    <w:rsid w:val="00FC2C0A"/>
    <w:rsid w:val="00FE13CA"/>
    <w:rsid w:val="00FF2928"/>
    <w:rsid w:val="00FF424D"/>
    <w:rsid w:val="04EDE8E6"/>
    <w:rsid w:val="0C91E0F0"/>
    <w:rsid w:val="10AD6749"/>
    <w:rsid w:val="12838956"/>
    <w:rsid w:val="130D31A5"/>
    <w:rsid w:val="1362B4EA"/>
    <w:rsid w:val="153C577C"/>
    <w:rsid w:val="159A4699"/>
    <w:rsid w:val="1624A5F9"/>
    <w:rsid w:val="173616FA"/>
    <w:rsid w:val="17E0A2C8"/>
    <w:rsid w:val="1AC04B5C"/>
    <w:rsid w:val="1E403E14"/>
    <w:rsid w:val="1ED2C25E"/>
    <w:rsid w:val="204FF6C8"/>
    <w:rsid w:val="209A23AE"/>
    <w:rsid w:val="29DDB0B1"/>
    <w:rsid w:val="2B0C6BD7"/>
    <w:rsid w:val="2B905A39"/>
    <w:rsid w:val="2D1B29FC"/>
    <w:rsid w:val="2D24260F"/>
    <w:rsid w:val="2DC369CE"/>
    <w:rsid w:val="303751B5"/>
    <w:rsid w:val="3079D616"/>
    <w:rsid w:val="3173023B"/>
    <w:rsid w:val="3229E7FE"/>
    <w:rsid w:val="3C7A1E3B"/>
    <w:rsid w:val="404FF88F"/>
    <w:rsid w:val="41EBC8F0"/>
    <w:rsid w:val="424951FA"/>
    <w:rsid w:val="43A87CD0"/>
    <w:rsid w:val="44099D13"/>
    <w:rsid w:val="450A4155"/>
    <w:rsid w:val="46E01D92"/>
    <w:rsid w:val="4841E217"/>
    <w:rsid w:val="494E9B03"/>
    <w:rsid w:val="4DCD1C98"/>
    <w:rsid w:val="52F46E6C"/>
    <w:rsid w:val="5348BA3C"/>
    <w:rsid w:val="537ED357"/>
    <w:rsid w:val="555D5D32"/>
    <w:rsid w:val="5B858589"/>
    <w:rsid w:val="5CAA9661"/>
    <w:rsid w:val="5FF272C5"/>
    <w:rsid w:val="6029023A"/>
    <w:rsid w:val="6068B9EE"/>
    <w:rsid w:val="60B9E334"/>
    <w:rsid w:val="6156DAB9"/>
    <w:rsid w:val="6177BE38"/>
    <w:rsid w:val="65C4C063"/>
    <w:rsid w:val="66BBAF4D"/>
    <w:rsid w:val="66D30C4C"/>
    <w:rsid w:val="68577FAE"/>
    <w:rsid w:val="6A19A2B4"/>
    <w:rsid w:val="6BF28CA2"/>
    <w:rsid w:val="715BC3AC"/>
    <w:rsid w:val="71D4F0E4"/>
    <w:rsid w:val="77CB0530"/>
    <w:rsid w:val="790491A0"/>
    <w:rsid w:val="7CFBFF5D"/>
    <w:rsid w:val="7E4C505E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  <w15:docId w15:val="{1F43BA00-6C2A-47A7-A5F7-709B355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  <w:style w:type="character" w:styleId="Hypertextovodkaz">
    <w:name w:val="Hyperlink"/>
    <w:basedOn w:val="Standardnpsmoodstavce"/>
    <w:uiPriority w:val="99"/>
    <w:unhideWhenUsed/>
    <w:rsid w:val="002530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0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E7DAD-1AE6-465E-AA60-6FEF9A859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E1678-7EA7-4162-B791-8F682953F5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34246883-F827-4D18-9FC6-0180B1EA8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11</cp:revision>
  <dcterms:created xsi:type="dcterms:W3CDTF">2025-02-03T13:28:00Z</dcterms:created>
  <dcterms:modified xsi:type="dcterms:W3CDTF">2025-04-24T10:50:00Z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