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Heading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Heading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58D47F7C" w:rsidR="003B3158" w:rsidRPr="00E069E3" w:rsidRDefault="00A90923" w:rsidP="003B3158">
            <w:pPr>
              <w:jc w:val="left"/>
              <w:rPr>
                <w:rFonts w:ascii="Calibri" w:hAnsi="Calibri" w:cs="Calibri"/>
                <w:b/>
              </w:rPr>
            </w:pPr>
            <w:r w:rsidRPr="00A90923">
              <w:rPr>
                <w:rFonts w:ascii="Calibri" w:hAnsi="Calibri" w:cs="Calibri"/>
                <w:b/>
              </w:rPr>
              <w:t>Stavební úpravy vybraných interiérových částí objektu KTV</w:t>
            </w:r>
          </w:p>
        </w:tc>
      </w:tr>
      <w:tr w:rsidR="003B3158" w:rsidRPr="00B63A38" w14:paraId="3D410938" w14:textId="77777777" w:rsidTr="006B769F">
        <w:trPr>
          <w:trHeight w:val="252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Heading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B63A38" w:rsidRDefault="00426C8F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6768FE17" w:rsidR="003B315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19386C15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77777777" w:rsidR="003B315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Zástupce ve věcech technických: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797270F7" w14:textId="77777777" w:rsidR="003B315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53927939" w14:textId="77777777" w:rsidR="003B315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Heading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754F97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6D36" w14:textId="3484E965" w:rsidR="003B3158" w:rsidRPr="00576754" w:rsidRDefault="003B3158" w:rsidP="003B3158">
            <w:pPr>
              <w:pStyle w:val="Heading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Heading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72000E" w:rsidRPr="00B63A38" w14:paraId="5350310B" w14:textId="77777777" w:rsidTr="006B769F">
        <w:trPr>
          <w:trHeight w:val="236"/>
        </w:trPr>
        <w:tc>
          <w:tcPr>
            <w:tcW w:w="9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A17D" w14:textId="5418A139" w:rsidR="0072000E" w:rsidRPr="00754F97" w:rsidRDefault="00754F97" w:rsidP="00776B06">
            <w:pPr>
              <w:pStyle w:val="Heading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  <w:highlight w:val="yellow"/>
              </w:rPr>
            </w:pPr>
            <w:r w:rsidRPr="00754F97">
              <w:rPr>
                <w:rFonts w:ascii="Calibri" w:hAnsi="Calibri" w:cs="Arial"/>
                <w:b w:val="0"/>
                <w:i/>
                <w:sz w:val="22"/>
                <w:szCs w:val="22"/>
              </w:rPr>
              <w:t>3. Hodnotící kritéria</w:t>
            </w:r>
          </w:p>
        </w:tc>
      </w:tr>
      <w:tr w:rsidR="00C65713" w:rsidRPr="00B63A38" w14:paraId="61D95F0C" w14:textId="77777777" w:rsidTr="00C65713">
        <w:trPr>
          <w:trHeight w:val="397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ED12" w14:textId="5A6F9EF3" w:rsidR="00C65713" w:rsidRPr="00C206DF" w:rsidRDefault="006B769F" w:rsidP="00C206DF">
            <w:pPr>
              <w:pStyle w:val="Heading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6B769F">
              <w:rPr>
                <w:rFonts w:ascii="Calibri" w:hAnsi="Calibri" w:cs="Arial"/>
                <w:bCs w:val="0"/>
                <w:sz w:val="22"/>
                <w:szCs w:val="22"/>
              </w:rPr>
              <w:t>Doba realizace díla v I. fázi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01384A" w14:textId="12B9E597" w:rsidR="00C65713" w:rsidRPr="00C206DF" w:rsidRDefault="006B769F" w:rsidP="00776B06">
            <w:pPr>
              <w:pStyle w:val="Heading1"/>
              <w:spacing w:line="240" w:lineRule="auto"/>
              <w:rPr>
                <w:rFonts w:ascii="Calibri" w:hAnsi="Calibri" w:cs="Arial"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sz w:val="22"/>
                <w:szCs w:val="22"/>
              </w:rPr>
              <w:t>dnů</w:t>
            </w:r>
          </w:p>
        </w:tc>
      </w:tr>
      <w:tr w:rsidR="00C65713" w:rsidRPr="00B63A38" w14:paraId="61D2F587" w14:textId="77777777" w:rsidTr="00C65713">
        <w:trPr>
          <w:trHeight w:val="397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FE14" w14:textId="0C041C85" w:rsidR="00C65713" w:rsidRPr="00C206DF" w:rsidRDefault="006B769F" w:rsidP="00C206DF">
            <w:pPr>
              <w:pStyle w:val="Heading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6B769F">
              <w:rPr>
                <w:rFonts w:ascii="Calibri" w:hAnsi="Calibri" w:cs="Arial"/>
                <w:bCs w:val="0"/>
                <w:sz w:val="22"/>
                <w:szCs w:val="22"/>
              </w:rPr>
              <w:t>Doba realizace díla v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Pr="006B769F">
              <w:rPr>
                <w:rFonts w:ascii="Calibri" w:hAnsi="Calibri" w:cs="Arial"/>
                <w:bCs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I</w:t>
            </w:r>
            <w:r w:rsidRPr="006B769F">
              <w:rPr>
                <w:rFonts w:ascii="Calibri" w:hAnsi="Calibri" w:cs="Arial"/>
                <w:bCs w:val="0"/>
                <w:sz w:val="22"/>
                <w:szCs w:val="22"/>
              </w:rPr>
              <w:t>I. fázi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205E6A" w14:textId="0EBCE6FF" w:rsidR="00C65713" w:rsidRPr="00C206DF" w:rsidRDefault="006B769F" w:rsidP="00776B06">
            <w:pPr>
              <w:pStyle w:val="Heading1"/>
              <w:spacing w:line="240" w:lineRule="auto"/>
              <w:rPr>
                <w:rFonts w:ascii="Calibri" w:hAnsi="Calibri" w:cs="Arial"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sz w:val="22"/>
                <w:szCs w:val="22"/>
              </w:rPr>
              <w:t xml:space="preserve">dnů </w:t>
            </w:r>
          </w:p>
        </w:tc>
      </w:tr>
      <w:tr w:rsidR="00A47009" w:rsidRPr="00B63A38" w14:paraId="19A4038B" w14:textId="77777777" w:rsidTr="006B769F">
        <w:trPr>
          <w:trHeight w:val="280"/>
        </w:trPr>
        <w:tc>
          <w:tcPr>
            <w:tcW w:w="9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3286" w14:textId="5CC32C66" w:rsidR="00A47009" w:rsidRDefault="00A47009" w:rsidP="00A47009">
            <w:pPr>
              <w:pStyle w:val="Heading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A47009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77777777" w:rsidR="00A47009" w:rsidRPr="00A14DBF" w:rsidRDefault="00A47009" w:rsidP="00A47009">
            <w:pPr>
              <w:pStyle w:val="Heading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link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0727A" w14:textId="77777777" w:rsidR="008E1AF4" w:rsidRDefault="008E1AF4" w:rsidP="00CC7DC4">
      <w:pPr>
        <w:spacing w:line="240" w:lineRule="auto"/>
      </w:pPr>
      <w:r>
        <w:separator/>
      </w:r>
    </w:p>
  </w:endnote>
  <w:endnote w:type="continuationSeparator" w:id="0">
    <w:p w14:paraId="14D067FC" w14:textId="77777777" w:rsidR="008E1AF4" w:rsidRDefault="008E1AF4" w:rsidP="00CC7DC4">
      <w:pPr>
        <w:spacing w:line="240" w:lineRule="auto"/>
      </w:pPr>
      <w:r>
        <w:continuationSeparator/>
      </w:r>
    </w:p>
  </w:endnote>
  <w:endnote w:type="continuationNotice" w:id="1">
    <w:p w14:paraId="0939D504" w14:textId="77777777" w:rsidR="00E3548E" w:rsidRDefault="00E354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744" w14:textId="77777777" w:rsidR="00195EB4" w:rsidRDefault="00195E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6B8E" w14:textId="77777777" w:rsidR="00195EB4" w:rsidRDefault="00195E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EDB" w14:textId="77777777" w:rsidR="00195EB4" w:rsidRDefault="00195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057C9" w14:textId="77777777" w:rsidR="008E1AF4" w:rsidRDefault="008E1AF4" w:rsidP="00CC7DC4">
      <w:pPr>
        <w:spacing w:line="240" w:lineRule="auto"/>
      </w:pPr>
      <w:r>
        <w:separator/>
      </w:r>
    </w:p>
  </w:footnote>
  <w:footnote w:type="continuationSeparator" w:id="0">
    <w:p w14:paraId="43DC50C8" w14:textId="77777777" w:rsidR="008E1AF4" w:rsidRDefault="008E1AF4" w:rsidP="00CC7DC4">
      <w:pPr>
        <w:spacing w:line="240" w:lineRule="auto"/>
      </w:pPr>
      <w:r>
        <w:continuationSeparator/>
      </w:r>
    </w:p>
  </w:footnote>
  <w:footnote w:type="continuationNotice" w:id="1">
    <w:p w14:paraId="716110C6" w14:textId="77777777" w:rsidR="00E3548E" w:rsidRDefault="00E354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FCD6" w14:textId="77777777" w:rsidR="00195EB4" w:rsidRDefault="00195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Header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Header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Header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Header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ACCB" w14:textId="77777777" w:rsidR="00195EB4" w:rsidRDefault="00195E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87914"/>
    <w:rsid w:val="000B55F9"/>
    <w:rsid w:val="0014102E"/>
    <w:rsid w:val="0018732C"/>
    <w:rsid w:val="00191EB6"/>
    <w:rsid w:val="00192F61"/>
    <w:rsid w:val="001936FB"/>
    <w:rsid w:val="00195EB4"/>
    <w:rsid w:val="001B3CF1"/>
    <w:rsid w:val="001B7C37"/>
    <w:rsid w:val="001C0C7F"/>
    <w:rsid w:val="00235517"/>
    <w:rsid w:val="002448F2"/>
    <w:rsid w:val="00262ED9"/>
    <w:rsid w:val="00263675"/>
    <w:rsid w:val="00280925"/>
    <w:rsid w:val="002913EF"/>
    <w:rsid w:val="002A344E"/>
    <w:rsid w:val="002B5795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8011E"/>
    <w:rsid w:val="004879A2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5B149C"/>
    <w:rsid w:val="006026FB"/>
    <w:rsid w:val="00624AF8"/>
    <w:rsid w:val="00681FEC"/>
    <w:rsid w:val="0068763E"/>
    <w:rsid w:val="00696433"/>
    <w:rsid w:val="006B769F"/>
    <w:rsid w:val="006C0D59"/>
    <w:rsid w:val="006D35DE"/>
    <w:rsid w:val="006D6895"/>
    <w:rsid w:val="006E27D5"/>
    <w:rsid w:val="006E68DF"/>
    <w:rsid w:val="00702E25"/>
    <w:rsid w:val="0072000E"/>
    <w:rsid w:val="0074257C"/>
    <w:rsid w:val="00754F97"/>
    <w:rsid w:val="00772E25"/>
    <w:rsid w:val="00776B06"/>
    <w:rsid w:val="00796D78"/>
    <w:rsid w:val="007C3304"/>
    <w:rsid w:val="007D1D9E"/>
    <w:rsid w:val="007D493A"/>
    <w:rsid w:val="00833FCD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639DB"/>
    <w:rsid w:val="0096752B"/>
    <w:rsid w:val="00987FED"/>
    <w:rsid w:val="00995E4F"/>
    <w:rsid w:val="00A47009"/>
    <w:rsid w:val="00A8233D"/>
    <w:rsid w:val="00A8354A"/>
    <w:rsid w:val="00A8792A"/>
    <w:rsid w:val="00A90923"/>
    <w:rsid w:val="00AA7333"/>
    <w:rsid w:val="00B03173"/>
    <w:rsid w:val="00B239A5"/>
    <w:rsid w:val="00B46F54"/>
    <w:rsid w:val="00B63F3D"/>
    <w:rsid w:val="00B65797"/>
    <w:rsid w:val="00B835B5"/>
    <w:rsid w:val="00B84658"/>
    <w:rsid w:val="00B964B0"/>
    <w:rsid w:val="00BC10F3"/>
    <w:rsid w:val="00C206DF"/>
    <w:rsid w:val="00C31D22"/>
    <w:rsid w:val="00C420D2"/>
    <w:rsid w:val="00C65713"/>
    <w:rsid w:val="00C878BA"/>
    <w:rsid w:val="00CB17C2"/>
    <w:rsid w:val="00CC7BCD"/>
    <w:rsid w:val="00CC7DC4"/>
    <w:rsid w:val="00CD2319"/>
    <w:rsid w:val="00D57E63"/>
    <w:rsid w:val="00D957B0"/>
    <w:rsid w:val="00E069E3"/>
    <w:rsid w:val="00E200C7"/>
    <w:rsid w:val="00E25F30"/>
    <w:rsid w:val="00E3548E"/>
    <w:rsid w:val="00E37FE2"/>
    <w:rsid w:val="00E4354E"/>
    <w:rsid w:val="00E43AAF"/>
    <w:rsid w:val="00E45053"/>
    <w:rsid w:val="00E52D36"/>
    <w:rsid w:val="00E5492C"/>
    <w:rsid w:val="00E7596B"/>
    <w:rsid w:val="00E76A73"/>
    <w:rsid w:val="00F20180"/>
    <w:rsid w:val="00F2563A"/>
    <w:rsid w:val="00F4727B"/>
    <w:rsid w:val="00F54ADA"/>
    <w:rsid w:val="00F5749B"/>
    <w:rsid w:val="00FA7089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51428"/>
  <w15:chartTrackingRefBased/>
  <w15:docId w15:val="{17E09F12-089E-4812-BFCD-6EA0883C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link">
    <w:name w:val="Hyperlink"/>
    <w:rsid w:val="005621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ListParagraph">
    <w:name w:val="List Paragraph"/>
    <w:basedOn w:val="Normal"/>
    <w:uiPriority w:val="34"/>
    <w:qFormat/>
    <w:rsid w:val="00494B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3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TableGrid">
    <w:name w:val="Table Grid"/>
    <w:basedOn w:val="TableNormal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1129</Characters>
  <Application>Microsoft Office Word</Application>
  <DocSecurity>4</DocSecurity>
  <Lines>9</Lines>
  <Paragraphs>2</Paragraphs>
  <ScaleCrop>false</ScaleCrop>
  <Company/>
  <LinksUpToDate>false</LinksUpToDate>
  <CharactersWithSpaces>1324</CharactersWithSpaces>
  <SharedDoc>false</SharedDoc>
  <HLinks>
    <vt:vector size="6" baseType="variant">
      <vt:variant>
        <vt:i4>7995431</vt:i4>
      </vt:variant>
      <vt:variant>
        <vt:i4>0</vt:i4>
      </vt:variant>
      <vt:variant>
        <vt:i4>0</vt:i4>
      </vt:variant>
      <vt:variant>
        <vt:i4>5</vt:i4>
      </vt:variant>
      <vt:variant>
        <vt:lpwstr>https://zakazky.czu.cz/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Mádlová Iva</cp:lastModifiedBy>
  <cp:revision>8</cp:revision>
  <dcterms:created xsi:type="dcterms:W3CDTF">2023-11-24T07:41:00Z</dcterms:created>
  <dcterms:modified xsi:type="dcterms:W3CDTF">2025-04-25T12:22:00Z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