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1029"/>
        <w:gridCol w:w="4705"/>
      </w:tblGrid>
      <w:tr w:rsidR="003B3158" w:rsidRPr="00B63A38" w14:paraId="37F2FEAD" w14:textId="77777777" w:rsidTr="003172AD">
        <w:trPr>
          <w:trHeight w:val="547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3B3158">
        <w:trPr>
          <w:trHeight w:val="405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A37E36">
        <w:trPr>
          <w:trHeight w:val="544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09CB0B7C" w:rsidR="003B3158" w:rsidRPr="00E069E3" w:rsidRDefault="001A4697" w:rsidP="003B3158">
            <w:pPr>
              <w:jc w:val="left"/>
              <w:rPr>
                <w:rFonts w:ascii="Calibri" w:hAnsi="Calibri" w:cs="Calibri"/>
                <w:b/>
              </w:rPr>
            </w:pPr>
            <w:r w:rsidRPr="001A4697">
              <w:rPr>
                <w:rFonts w:ascii="Calibri" w:hAnsi="Calibri" w:cs="Calibri"/>
                <w:b/>
              </w:rPr>
              <w:t>Přenosný analyzátor spalin s příslušenstvím</w:t>
            </w:r>
          </w:p>
        </w:tc>
      </w:tr>
      <w:tr w:rsidR="000A5A34" w:rsidRPr="00B63A38" w14:paraId="3FD93228" w14:textId="77777777" w:rsidTr="00C80416">
        <w:trPr>
          <w:trHeight w:val="26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7DE63" w14:textId="01BBD698" w:rsidR="000A5A34" w:rsidRPr="00B63A38" w:rsidRDefault="000A5A34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Část:</w:t>
            </w:r>
          </w:p>
        </w:tc>
        <w:tc>
          <w:tcPr>
            <w:tcW w:w="57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B556F" w14:textId="77777777" w:rsidR="000A5A34" w:rsidRPr="00912EE6" w:rsidRDefault="000A5A34" w:rsidP="003B3158">
            <w:pPr>
              <w:jc w:val="left"/>
              <w:rPr>
                <w:rFonts w:ascii="Calibri" w:hAnsi="Calibri" w:cs="Calibri"/>
                <w:b/>
              </w:rPr>
            </w:pPr>
          </w:p>
        </w:tc>
      </w:tr>
      <w:tr w:rsidR="003B3158" w:rsidRPr="00B63A38" w14:paraId="3D410938" w14:textId="77777777" w:rsidTr="003B3158">
        <w:trPr>
          <w:trHeight w:val="400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0DB5335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2448F2">
        <w:trPr>
          <w:trHeight w:val="223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513F47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5279FD">
        <w:trPr>
          <w:trHeight w:val="445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003B3158">
        <w:trPr>
          <w:trHeight w:val="224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513F47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513F47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513F47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1936FB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1936FB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513F47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513F47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27F30550" w:rsidR="003B3158" w:rsidRDefault="00FD422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Oprávně</w:t>
            </w:r>
            <w:r w:rsidR="00A86303">
              <w:rPr>
                <w:rFonts w:ascii="Calibri" w:hAnsi="Calibri" w:cs="Arial"/>
                <w:sz w:val="22"/>
                <w:szCs w:val="22"/>
              </w:rPr>
              <w:t xml:space="preserve">ná osoba dle čl. </w:t>
            </w:r>
            <w:r w:rsidR="00B87DBF">
              <w:rPr>
                <w:rFonts w:ascii="Calibri" w:hAnsi="Calibri" w:cs="Arial"/>
                <w:sz w:val="22"/>
                <w:szCs w:val="22"/>
              </w:rPr>
              <w:t>5</w:t>
            </w:r>
            <w:r w:rsidR="00A86303">
              <w:rPr>
                <w:rFonts w:ascii="Calibri" w:hAnsi="Calibri" w:cs="Arial"/>
                <w:sz w:val="22"/>
                <w:szCs w:val="22"/>
              </w:rPr>
              <w:t xml:space="preserve"> odst. </w:t>
            </w:r>
            <w:r w:rsidR="00B87DBF">
              <w:rPr>
                <w:rFonts w:ascii="Calibri" w:hAnsi="Calibri" w:cs="Arial"/>
                <w:sz w:val="22"/>
                <w:szCs w:val="22"/>
              </w:rPr>
              <w:t>9</w:t>
            </w:r>
            <w:r w:rsidR="00A86303">
              <w:rPr>
                <w:rFonts w:ascii="Calibri" w:hAnsi="Calibri" w:cs="Arial"/>
                <w:sz w:val="22"/>
                <w:szCs w:val="22"/>
              </w:rPr>
              <w:t xml:space="preserve"> smlouvy</w:t>
            </w:r>
            <w:r w:rsidR="003B315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3B41DB">
        <w:trPr>
          <w:trHeight w:val="397"/>
        </w:trPr>
        <w:tc>
          <w:tcPr>
            <w:tcW w:w="18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3B41DB">
        <w:trPr>
          <w:trHeight w:val="397"/>
        </w:trPr>
        <w:tc>
          <w:tcPr>
            <w:tcW w:w="18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513F47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26D36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Email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0072000E">
        <w:trPr>
          <w:trHeight w:val="395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E7121" w14:textId="7C6F14FA" w:rsidR="001C0C7F" w:rsidRDefault="001C0C7F" w:rsidP="001C0C7F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15FE3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3. </w:t>
            </w:r>
            <w:r w:rsidR="00F7740B">
              <w:rPr>
                <w:rFonts w:ascii="Calibri" w:hAnsi="Calibri" w:cs="Arial"/>
                <w:b w:val="0"/>
                <w:i/>
                <w:sz w:val="22"/>
                <w:szCs w:val="22"/>
              </w:rPr>
              <w:t>Hodnotící kritéria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</w:p>
        </w:tc>
      </w:tr>
      <w:tr w:rsidR="00E04D9F" w:rsidRPr="00B63A38" w14:paraId="711E20DF" w14:textId="77777777" w:rsidTr="0084054A">
        <w:trPr>
          <w:trHeight w:val="407"/>
        </w:trPr>
        <w:tc>
          <w:tcPr>
            <w:tcW w:w="4705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97B73F" w14:textId="220552BB" w:rsidR="00E04D9F" w:rsidRDefault="00E04D9F" w:rsidP="00E04D9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Nabídková cena </w:t>
            </w:r>
          </w:p>
        </w:tc>
        <w:tc>
          <w:tcPr>
            <w:tcW w:w="470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32DE8139" w:rsidR="00E04D9F" w:rsidRDefault="00E04D9F" w:rsidP="00E04D9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4727B">
              <w:rPr>
                <w:rFonts w:ascii="Calibri" w:hAnsi="Calibri" w:cs="Arial"/>
                <w:sz w:val="22"/>
                <w:szCs w:val="22"/>
              </w:rPr>
              <w:t xml:space="preserve">      Kč bez DPH</w:t>
            </w:r>
          </w:p>
        </w:tc>
      </w:tr>
      <w:tr w:rsidR="00E04D9F" w:rsidRPr="00B63A38" w14:paraId="5350310B" w14:textId="77777777" w:rsidTr="00776B06">
        <w:trPr>
          <w:trHeight w:val="397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34A9A448" w:rsidR="00E04D9F" w:rsidRDefault="00E04D9F" w:rsidP="00E04D9F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E04D9F" w:rsidRPr="00B63A38" w14:paraId="24454EDE" w14:textId="77777777" w:rsidTr="001C0C7F">
        <w:trPr>
          <w:trHeight w:val="659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77777777" w:rsidR="00E04D9F" w:rsidRPr="00A14DBF" w:rsidRDefault="00E04D9F" w:rsidP="00E04D9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Podáním nabídky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potvrzuji, že nabídka je v souladu se zadávacími podmínkami uveřejněnými na profilu zadavatele (</w:t>
            </w:r>
            <w:hyperlink r:id="rId10" w:history="1">
              <w:r w:rsidRPr="00F73446">
                <w:rPr>
                  <w:rStyle w:val="Hypertextovodkaz"/>
                  <w:rFonts w:ascii="Calibri" w:hAnsi="Calibri"/>
                  <w:b w:val="0"/>
                  <w:sz w:val="22"/>
                  <w:szCs w:val="22"/>
                </w:rPr>
                <w:t>https://zakazky.czu.cz/</w:t>
              </w:r>
            </w:hyperlink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) </w:t>
            </w:r>
            <w:r w:rsidRPr="00A14DBF">
              <w:rPr>
                <w:rFonts w:ascii="Calibri" w:hAnsi="Calibri" w:cs="Arial"/>
                <w:sz w:val="22"/>
                <w:szCs w:val="22"/>
              </w:rPr>
              <w:t xml:space="preserve">včetně </w:t>
            </w:r>
            <w:r>
              <w:rPr>
                <w:rFonts w:ascii="Calibri" w:hAnsi="Calibri" w:cs="Arial"/>
                <w:sz w:val="22"/>
                <w:szCs w:val="22"/>
              </w:rPr>
              <w:t xml:space="preserve">všech vysvětlení, změn či doplnění zadávací dokumentace,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které byly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uveřejněny 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>na profilu zadavatele v průběhu lhůty pro podání nabídek.</w:t>
            </w:r>
          </w:p>
        </w:tc>
      </w:tr>
    </w:tbl>
    <w:p w14:paraId="75F8D2F1" w14:textId="77777777" w:rsidR="00F7740B" w:rsidRDefault="00F7740B" w:rsidP="00C80416"/>
    <w:sectPr w:rsidR="00F7740B" w:rsidSect="00095C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AF095" w14:textId="77777777" w:rsidR="00845B75" w:rsidRDefault="00845B75" w:rsidP="00CC7DC4">
      <w:pPr>
        <w:spacing w:line="240" w:lineRule="auto"/>
      </w:pPr>
      <w:r>
        <w:separator/>
      </w:r>
    </w:p>
  </w:endnote>
  <w:endnote w:type="continuationSeparator" w:id="0">
    <w:p w14:paraId="60A08E01" w14:textId="77777777" w:rsidR="00845B75" w:rsidRDefault="00845B75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8744" w14:textId="77777777" w:rsidR="00195EB4" w:rsidRDefault="00195E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6B8E" w14:textId="77777777" w:rsidR="00195EB4" w:rsidRDefault="00195E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EEDB" w14:textId="77777777" w:rsidR="00195EB4" w:rsidRDefault="00195E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7F054" w14:textId="77777777" w:rsidR="00845B75" w:rsidRDefault="00845B75" w:rsidP="00CC7DC4">
      <w:pPr>
        <w:spacing w:line="240" w:lineRule="auto"/>
      </w:pPr>
      <w:r>
        <w:separator/>
      </w:r>
    </w:p>
  </w:footnote>
  <w:footnote w:type="continuationSeparator" w:id="0">
    <w:p w14:paraId="199AEEF8" w14:textId="77777777" w:rsidR="00845B75" w:rsidRDefault="00845B75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FCD6" w14:textId="77777777" w:rsidR="00195EB4" w:rsidRDefault="00195E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ACCB" w14:textId="77777777" w:rsidR="00195EB4" w:rsidRDefault="00195E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83A06"/>
    <w:rsid w:val="00095C5F"/>
    <w:rsid w:val="000A5A34"/>
    <w:rsid w:val="000B55F9"/>
    <w:rsid w:val="0012038F"/>
    <w:rsid w:val="00153024"/>
    <w:rsid w:val="0018732C"/>
    <w:rsid w:val="00192F61"/>
    <w:rsid w:val="001936FB"/>
    <w:rsid w:val="00195EB4"/>
    <w:rsid w:val="001A4697"/>
    <w:rsid w:val="001B3CF1"/>
    <w:rsid w:val="001B7C37"/>
    <w:rsid w:val="001C0C7F"/>
    <w:rsid w:val="001C571D"/>
    <w:rsid w:val="001C7A8D"/>
    <w:rsid w:val="001D104F"/>
    <w:rsid w:val="002032DA"/>
    <w:rsid w:val="00235517"/>
    <w:rsid w:val="002448F2"/>
    <w:rsid w:val="00280925"/>
    <w:rsid w:val="002913EF"/>
    <w:rsid w:val="002A344E"/>
    <w:rsid w:val="002B5795"/>
    <w:rsid w:val="002D4FC9"/>
    <w:rsid w:val="00300592"/>
    <w:rsid w:val="003153F6"/>
    <w:rsid w:val="003172AD"/>
    <w:rsid w:val="00323AB2"/>
    <w:rsid w:val="00365E51"/>
    <w:rsid w:val="00382263"/>
    <w:rsid w:val="00397466"/>
    <w:rsid w:val="003B1798"/>
    <w:rsid w:val="003B3158"/>
    <w:rsid w:val="003B41DB"/>
    <w:rsid w:val="00401E7E"/>
    <w:rsid w:val="004025D4"/>
    <w:rsid w:val="00426C8F"/>
    <w:rsid w:val="00451821"/>
    <w:rsid w:val="00494B85"/>
    <w:rsid w:val="00496A1A"/>
    <w:rsid w:val="004C3437"/>
    <w:rsid w:val="004D3854"/>
    <w:rsid w:val="004D77F8"/>
    <w:rsid w:val="004E1DE3"/>
    <w:rsid w:val="004F0F40"/>
    <w:rsid w:val="00507ABF"/>
    <w:rsid w:val="00513F47"/>
    <w:rsid w:val="005279FD"/>
    <w:rsid w:val="00531276"/>
    <w:rsid w:val="005343C3"/>
    <w:rsid w:val="005348B6"/>
    <w:rsid w:val="00560D5B"/>
    <w:rsid w:val="0056210C"/>
    <w:rsid w:val="0057093B"/>
    <w:rsid w:val="005746AB"/>
    <w:rsid w:val="00576754"/>
    <w:rsid w:val="006026FB"/>
    <w:rsid w:val="0068763E"/>
    <w:rsid w:val="00696433"/>
    <w:rsid w:val="006E27D5"/>
    <w:rsid w:val="006E68DF"/>
    <w:rsid w:val="00702E25"/>
    <w:rsid w:val="0072000E"/>
    <w:rsid w:val="00772E25"/>
    <w:rsid w:val="00776B06"/>
    <w:rsid w:val="00796D78"/>
    <w:rsid w:val="007B4372"/>
    <w:rsid w:val="007B62AA"/>
    <w:rsid w:val="007C3304"/>
    <w:rsid w:val="007D1D9E"/>
    <w:rsid w:val="007D493A"/>
    <w:rsid w:val="007D4BB6"/>
    <w:rsid w:val="00843C96"/>
    <w:rsid w:val="00845B75"/>
    <w:rsid w:val="00853AFF"/>
    <w:rsid w:val="0086351C"/>
    <w:rsid w:val="008B50CD"/>
    <w:rsid w:val="008C3CE0"/>
    <w:rsid w:val="009074F4"/>
    <w:rsid w:val="00912EE6"/>
    <w:rsid w:val="0094323A"/>
    <w:rsid w:val="0096302E"/>
    <w:rsid w:val="00975A39"/>
    <w:rsid w:val="00987FED"/>
    <w:rsid w:val="00995E4F"/>
    <w:rsid w:val="009D2131"/>
    <w:rsid w:val="00A37E36"/>
    <w:rsid w:val="00A8233D"/>
    <w:rsid w:val="00A8354A"/>
    <w:rsid w:val="00A86303"/>
    <w:rsid w:val="00AA7333"/>
    <w:rsid w:val="00B03173"/>
    <w:rsid w:val="00B239A5"/>
    <w:rsid w:val="00B46F54"/>
    <w:rsid w:val="00B63F3D"/>
    <w:rsid w:val="00B65797"/>
    <w:rsid w:val="00B7252C"/>
    <w:rsid w:val="00B835B5"/>
    <w:rsid w:val="00B84658"/>
    <w:rsid w:val="00B87DBF"/>
    <w:rsid w:val="00B964B0"/>
    <w:rsid w:val="00B96635"/>
    <w:rsid w:val="00BA6847"/>
    <w:rsid w:val="00C003ED"/>
    <w:rsid w:val="00C31D22"/>
    <w:rsid w:val="00C420D2"/>
    <w:rsid w:val="00C80416"/>
    <w:rsid w:val="00C878BA"/>
    <w:rsid w:val="00CB17C2"/>
    <w:rsid w:val="00CC7BCD"/>
    <w:rsid w:val="00CC7DC4"/>
    <w:rsid w:val="00CD2319"/>
    <w:rsid w:val="00D957B0"/>
    <w:rsid w:val="00E04D9F"/>
    <w:rsid w:val="00E069E3"/>
    <w:rsid w:val="00E25F30"/>
    <w:rsid w:val="00E4354E"/>
    <w:rsid w:val="00E43AAF"/>
    <w:rsid w:val="00E45053"/>
    <w:rsid w:val="00E5492C"/>
    <w:rsid w:val="00E7596B"/>
    <w:rsid w:val="00E76A73"/>
    <w:rsid w:val="00EB52E1"/>
    <w:rsid w:val="00EC2AFC"/>
    <w:rsid w:val="00F20180"/>
    <w:rsid w:val="00F2563A"/>
    <w:rsid w:val="00F4727B"/>
    <w:rsid w:val="00F54ADA"/>
    <w:rsid w:val="00F5749B"/>
    <w:rsid w:val="00F7740B"/>
    <w:rsid w:val="00FA7089"/>
    <w:rsid w:val="00FC74E7"/>
    <w:rsid w:val="00FD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329D9506-4099-498D-8B75-8A338B9A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Smrčinová, Mgr.</dc:creator>
  <cp:keywords/>
  <dc:description/>
  <cp:lastModifiedBy>Smrčinová Lucie</cp:lastModifiedBy>
  <cp:revision>11</cp:revision>
  <dcterms:created xsi:type="dcterms:W3CDTF">2024-09-15T21:29:00Z</dcterms:created>
  <dcterms:modified xsi:type="dcterms:W3CDTF">2025-05-05T16:52:00Z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