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99F6" w14:textId="22E4CE8B" w:rsidR="00012FC6" w:rsidRPr="0001178B" w:rsidRDefault="0037038B" w:rsidP="00012FC6">
      <w:pPr>
        <w:rPr>
          <w:rFonts w:ascii="Calibri" w:hAnsi="Calibri" w:cs="Calibri"/>
          <w:b/>
        </w:rPr>
      </w:pPr>
      <w:r w:rsidRPr="0001178B">
        <w:rPr>
          <w:rFonts w:ascii="Calibri" w:hAnsi="Calibri" w:cs="Calibri"/>
          <w:b/>
        </w:rPr>
        <w:t xml:space="preserve">Příloha č. </w:t>
      </w:r>
      <w:r w:rsidR="00B32956" w:rsidRPr="0001178B">
        <w:rPr>
          <w:rFonts w:ascii="Calibri" w:hAnsi="Calibri" w:cs="Calibri"/>
          <w:b/>
        </w:rPr>
        <w:t>5 - Referenční zakázky uchazeče</w:t>
      </w:r>
      <w:r w:rsidR="00012FC6" w:rsidRPr="0001178B">
        <w:rPr>
          <w:rFonts w:ascii="Calibri" w:hAnsi="Calibri" w:cs="Calibri"/>
          <w:b/>
        </w:rPr>
        <w:t xml:space="preserve"> </w:t>
      </w:r>
    </w:p>
    <w:p w14:paraId="79779011" w14:textId="3422138E" w:rsidR="001D2666" w:rsidRPr="0001178B" w:rsidRDefault="001D2666" w:rsidP="002E4756">
      <w:pPr>
        <w:spacing w:after="120"/>
        <w:jc w:val="both"/>
        <w:rPr>
          <w:rFonts w:ascii="Calibri" w:hAnsi="Calibri" w:cs="Calibri"/>
          <w:bCs/>
        </w:rPr>
      </w:pPr>
      <w:r w:rsidRPr="0001178B">
        <w:rPr>
          <w:rFonts w:ascii="Calibri" w:hAnsi="Calibri" w:cs="Calibri"/>
          <w:bCs/>
        </w:rPr>
        <w:t>Uvedené referenční zakázky musí být plněny v posledních 5 letech přede dnem zahájení tohoto zadávacího řízení. Tj. termín realizace musí končit v tomto období nebo zakázka může ještě probíhat.</w:t>
      </w:r>
    </w:p>
    <w:p w14:paraId="56ABC666" w14:textId="6AEB95C9" w:rsidR="002E4756" w:rsidRPr="00EA1FEB" w:rsidRDefault="002E4756" w:rsidP="002E4756">
      <w:pPr>
        <w:spacing w:after="240"/>
        <w:jc w:val="both"/>
        <w:rPr>
          <w:rFonts w:ascii="Calibri" w:hAnsi="Calibri" w:cs="Calibri"/>
          <w:bCs/>
        </w:rPr>
      </w:pPr>
      <w:r w:rsidRPr="0001178B">
        <w:rPr>
          <w:rFonts w:ascii="Calibri" w:hAnsi="Calibri" w:cs="Calibri"/>
          <w:bCs/>
        </w:rPr>
        <w:t xml:space="preserve">Předmět plnění nebo jeho součást u referenční zakázky musí odpovídat předmětu této výzvy, tj. </w:t>
      </w:r>
      <w:r w:rsidRPr="00EA1FEB">
        <w:rPr>
          <w:rFonts w:ascii="Calibri" w:hAnsi="Calibri" w:cs="Calibri"/>
        </w:rPr>
        <w:t>„Analýza modernizace ERP systémů nebo realizace modernizace ERP systémů“.</w:t>
      </w:r>
    </w:p>
    <w:tbl>
      <w:tblPr>
        <w:tblStyle w:val="Mkatabulky"/>
        <w:tblW w:w="9597" w:type="dxa"/>
        <w:tblInd w:w="-34" w:type="dxa"/>
        <w:shd w:val="clear" w:color="auto" w:fill="B7D4EF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012FC6" w:rsidRPr="0001178B" w14:paraId="4A3B9E77" w14:textId="77777777" w:rsidTr="00012FC6">
        <w:trPr>
          <w:trHeight w:val="85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129C371" w14:textId="76F06939" w:rsidR="00012FC6" w:rsidRPr="0001178B" w:rsidRDefault="00012FC6" w:rsidP="00012FC6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01178B">
              <w:rPr>
                <w:rFonts w:ascii="Calibri" w:hAnsi="Calibri" w:cs="Calibri"/>
                <w:b/>
              </w:rPr>
              <w:t xml:space="preserve">SEZNAM REFERENČNÍCH ZAKÁZEK PRO ÚČELY </w:t>
            </w:r>
            <w:r w:rsidR="007A296F" w:rsidRPr="0001178B">
              <w:rPr>
                <w:rFonts w:ascii="Calibri" w:hAnsi="Calibri" w:cs="Calibri"/>
                <w:b/>
              </w:rPr>
              <w:t>POSOUZENÍ KVALIFIKACE</w:t>
            </w:r>
            <w:r w:rsidRPr="0001178B">
              <w:rPr>
                <w:rFonts w:ascii="Calibri" w:hAnsi="Calibri" w:cs="Calibri"/>
                <w:b/>
              </w:rPr>
              <w:t>:</w:t>
            </w:r>
          </w:p>
        </w:tc>
      </w:tr>
      <w:tr w:rsidR="00012FC6" w:rsidRPr="0001178B" w14:paraId="4843804F" w14:textId="77777777" w:rsidTr="0076558E">
        <w:trPr>
          <w:trHeight w:val="11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1F4" w14:textId="77777777" w:rsidR="00012FC6" w:rsidRPr="0001178B" w:rsidRDefault="00012FC6" w:rsidP="00012FC6">
            <w:pPr>
              <w:spacing w:after="1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>Referenční zakázka 1:</w:t>
            </w:r>
          </w:p>
          <w:p w14:paraId="33928EF8" w14:textId="77777777" w:rsidR="00012FC6" w:rsidRPr="0001178B" w:rsidRDefault="002F2BAC" w:rsidP="00012FC6">
            <w:pPr>
              <w:spacing w:after="160" w:line="259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56889693"/>
                <w:placeholder>
                  <w:docPart w:val="2C96A429D7BA44E48633E05D454AE654"/>
                </w:placeholder>
              </w:sdtPr>
              <w:sdtEndPr/>
              <w:sdtContent>
                <w:r w:rsidR="00012FC6" w:rsidRPr="0001178B">
                  <w:rPr>
                    <w:rFonts w:ascii="Calibri" w:hAnsi="Calibri" w:cs="Calibri"/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75A" w14:textId="42326E4A" w:rsidR="00012FC6" w:rsidRPr="0001178B" w:rsidRDefault="00012FC6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Identifikace předmětu plnění: </w:t>
            </w:r>
            <w:sdt>
              <w:sdtPr>
                <w:rPr>
                  <w:rFonts w:ascii="Calibri" w:hAnsi="Calibri" w:cs="Calibri"/>
                  <w:shd w:val="clear" w:color="auto" w:fill="FFFF00"/>
                </w:rPr>
                <w:id w:val="1050580895"/>
                <w:placeholder>
                  <w:docPart w:val="489A57903A9C4F2D91878E147E38AA6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Pr="00930813">
                  <w:rPr>
                    <w:rFonts w:ascii="Calibri" w:hAnsi="Calibri" w:cs="Calibri"/>
                    <w:highlight w:val="yellow"/>
                    <w:shd w:val="clear" w:color="auto" w:fill="FFFF00"/>
                  </w:rPr>
                  <w:t>název zakázky, popis předmětu</w:t>
                </w:r>
                <w:r w:rsidRPr="00930813">
                  <w:rPr>
                    <w:rFonts w:ascii="Calibri" w:hAnsi="Calibri" w:cs="Calibr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8EC5793" w14:textId="77777777" w:rsidR="00012FC6" w:rsidRPr="0001178B" w:rsidRDefault="00012FC6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Termín realizace: </w:t>
            </w:r>
            <w:sdt>
              <w:sdtPr>
                <w:rPr>
                  <w:rFonts w:ascii="Calibri" w:hAnsi="Calibri" w:cs="Calibri"/>
                </w:rPr>
                <w:id w:val="-44072000"/>
                <w:placeholder>
                  <w:docPart w:val="A09FD335A3F04306B54191F20710B3DE"/>
                </w:placeholder>
                <w:showingPlcHdr/>
              </w:sdtPr>
              <w:sdtEndPr/>
              <w:sdtContent>
                <w:r w:rsidRPr="0001178B">
                  <w:rPr>
                    <w:rFonts w:ascii="Calibri" w:hAnsi="Calibri" w:cs="Calibri"/>
                    <w:highlight w:val="yellow"/>
                  </w:rPr>
                  <w:t>vyplňte termín od MM/RR do MM/RR</w:t>
                </w:r>
              </w:sdtContent>
            </w:sdt>
          </w:p>
          <w:p w14:paraId="533FB4DA" w14:textId="498EDFD5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Výše plnění: </w:t>
            </w:r>
            <w:r w:rsidRPr="0001178B">
              <w:rPr>
                <w:rFonts w:ascii="Calibri" w:hAnsi="Calibri" w:cs="Calibri"/>
                <w:highlight w:val="yellow"/>
              </w:rPr>
              <w:t>uveďte cenu bez DPH</w:t>
            </w:r>
          </w:p>
          <w:p w14:paraId="031142FC" w14:textId="31BD4BBB" w:rsidR="00012FC6" w:rsidRPr="0001178B" w:rsidRDefault="00012FC6" w:rsidP="00012FC6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CE7BC8" w:rsidRPr="0001178B" w14:paraId="337C355C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2A78" w14:textId="77777777" w:rsidR="00CE7BC8" w:rsidRPr="0001178B" w:rsidRDefault="00CE7BC8" w:rsidP="00CE7BC8">
            <w:pPr>
              <w:spacing w:after="1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>Referenční zakázka 2:</w:t>
            </w:r>
          </w:p>
          <w:p w14:paraId="2ED03149" w14:textId="77777777" w:rsidR="00CE7BC8" w:rsidRPr="0001178B" w:rsidRDefault="002F2BAC" w:rsidP="00CE7BC8">
            <w:pPr>
              <w:spacing w:after="160" w:line="259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58257108"/>
                <w:placeholder>
                  <w:docPart w:val="1E5EC0EAD28D44AC8C7A7E27353E21AB"/>
                </w:placeholder>
              </w:sdtPr>
              <w:sdtEndPr/>
              <w:sdtContent>
                <w:r w:rsidR="00CE7BC8" w:rsidRPr="0001178B">
                  <w:rPr>
                    <w:rFonts w:ascii="Calibri" w:hAnsi="Calibri" w:cs="Calibri"/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F5CB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Identifikace předmětu plnění: </w:t>
            </w:r>
            <w:sdt>
              <w:sdtPr>
                <w:rPr>
                  <w:rFonts w:ascii="Calibri" w:hAnsi="Calibri" w:cs="Calibri"/>
                </w:rPr>
                <w:id w:val="-1812776383"/>
                <w:placeholder>
                  <w:docPart w:val="E69F8A97E0E94D928E4BB4344258B858"/>
                </w:placeholder>
                <w:showingPlcHdr/>
              </w:sdtPr>
              <w:sdtEndPr/>
              <w:sdtContent>
                <w:r w:rsidRPr="0001178B">
                  <w:rPr>
                    <w:rFonts w:ascii="Calibri" w:hAnsi="Calibri" w:cs="Calibri"/>
                    <w:highlight w:val="yellow"/>
                  </w:rPr>
                  <w:t>název zakázky, popis předmětu</w:t>
                </w:r>
                <w:r w:rsidRPr="0001178B">
                  <w:rPr>
                    <w:rFonts w:ascii="Calibri" w:hAnsi="Calibri" w:cs="Calibri"/>
                  </w:rPr>
                  <w:t xml:space="preserve"> plnění</w:t>
                </w:r>
              </w:sdtContent>
            </w:sdt>
          </w:p>
          <w:p w14:paraId="63D925EA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Termín realizace: </w:t>
            </w:r>
            <w:sdt>
              <w:sdtPr>
                <w:rPr>
                  <w:rFonts w:ascii="Calibri" w:hAnsi="Calibri" w:cs="Calibri"/>
                </w:rPr>
                <w:id w:val="490766022"/>
                <w:placeholder>
                  <w:docPart w:val="489BF7A8FB1A4DBFAF82323691048AF2"/>
                </w:placeholder>
                <w:showingPlcHdr/>
              </w:sdtPr>
              <w:sdtEndPr/>
              <w:sdtContent>
                <w:r w:rsidRPr="0001178B">
                  <w:rPr>
                    <w:rFonts w:ascii="Calibri" w:hAnsi="Calibri" w:cs="Calibri"/>
                    <w:highlight w:val="yellow"/>
                  </w:rPr>
                  <w:t>vyplňte termín od MM/RR do MM/RR</w:t>
                </w:r>
              </w:sdtContent>
            </w:sdt>
          </w:p>
          <w:p w14:paraId="1C90728D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Výše plnění: </w:t>
            </w:r>
            <w:r w:rsidRPr="0001178B">
              <w:rPr>
                <w:rFonts w:ascii="Calibri" w:hAnsi="Calibri" w:cs="Calibri"/>
                <w:highlight w:val="yellow"/>
              </w:rPr>
              <w:t>uveďte cenu bez DPH</w:t>
            </w:r>
          </w:p>
          <w:p w14:paraId="0DC757B3" w14:textId="460F1D6D" w:rsidR="00CE7BC8" w:rsidRPr="0001178B" w:rsidRDefault="00CE7BC8" w:rsidP="00CE7BC8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CE7BC8" w:rsidRPr="0001178B" w14:paraId="7E329C7A" w14:textId="77777777" w:rsidTr="00012FC6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E144" w14:textId="77777777" w:rsidR="00CE7BC8" w:rsidRPr="0001178B" w:rsidRDefault="00CE7BC8" w:rsidP="00CE7BC8">
            <w:pPr>
              <w:spacing w:after="1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>Referenční zakázka 3:</w:t>
            </w:r>
          </w:p>
          <w:p w14:paraId="1229B530" w14:textId="77777777" w:rsidR="00CE7BC8" w:rsidRPr="0001178B" w:rsidRDefault="002F2BAC" w:rsidP="00CE7BC8">
            <w:pPr>
              <w:spacing w:after="160" w:line="259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8073620"/>
                <w:placeholder>
                  <w:docPart w:val="FBD2AC39746F4B9A8115F662B347A348"/>
                </w:placeholder>
              </w:sdtPr>
              <w:sdtEndPr/>
              <w:sdtContent>
                <w:r w:rsidR="00CE7BC8" w:rsidRPr="0001178B">
                  <w:rPr>
                    <w:rFonts w:ascii="Calibri" w:hAnsi="Calibri" w:cs="Calibri"/>
                    <w:shd w:val="clear" w:color="auto" w:fill="FFFF00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60D4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Identifikace předmětu plnění: </w:t>
            </w:r>
            <w:sdt>
              <w:sdtPr>
                <w:rPr>
                  <w:rFonts w:ascii="Calibri" w:hAnsi="Calibri" w:cs="Calibri"/>
                </w:rPr>
                <w:id w:val="892546534"/>
                <w:placeholder>
                  <w:docPart w:val="43BF6C5D17D6492FA33A79502EF3914E"/>
                </w:placeholder>
                <w:showingPlcHdr/>
              </w:sdtPr>
              <w:sdtEndPr/>
              <w:sdtContent>
                <w:r w:rsidRPr="0001178B">
                  <w:rPr>
                    <w:rFonts w:ascii="Calibri" w:hAnsi="Calibri" w:cs="Calibri"/>
                    <w:highlight w:val="yellow"/>
                  </w:rPr>
                  <w:t>název zakázky, popis předmětu</w:t>
                </w:r>
                <w:r w:rsidRPr="0001178B">
                  <w:rPr>
                    <w:rFonts w:ascii="Calibri" w:hAnsi="Calibri" w:cs="Calibri"/>
                  </w:rPr>
                  <w:t xml:space="preserve"> plnění</w:t>
                </w:r>
              </w:sdtContent>
            </w:sdt>
          </w:p>
          <w:p w14:paraId="49617929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Termín realizace: </w:t>
            </w:r>
            <w:sdt>
              <w:sdtPr>
                <w:rPr>
                  <w:rFonts w:ascii="Calibri" w:hAnsi="Calibri" w:cs="Calibri"/>
                </w:rPr>
                <w:id w:val="439728786"/>
                <w:placeholder>
                  <w:docPart w:val="CA21E3683CE14852B80AF6274D34D731"/>
                </w:placeholder>
                <w:showingPlcHdr/>
              </w:sdtPr>
              <w:sdtEndPr/>
              <w:sdtContent>
                <w:r w:rsidRPr="0001178B">
                  <w:rPr>
                    <w:rFonts w:ascii="Calibri" w:hAnsi="Calibri" w:cs="Calibri"/>
                    <w:highlight w:val="yellow"/>
                  </w:rPr>
                  <w:t>vyplňte termín od MM/RR do MM/RR</w:t>
                </w:r>
              </w:sdtContent>
            </w:sdt>
          </w:p>
          <w:p w14:paraId="3B71F30F" w14:textId="77777777" w:rsidR="00CE7BC8" w:rsidRPr="0001178B" w:rsidRDefault="00CE7BC8" w:rsidP="00CE7BC8">
            <w:pPr>
              <w:spacing w:after="60" w:line="259" w:lineRule="auto"/>
              <w:rPr>
                <w:rFonts w:ascii="Calibri" w:hAnsi="Calibri" w:cs="Calibri"/>
              </w:rPr>
            </w:pPr>
            <w:r w:rsidRPr="0001178B">
              <w:rPr>
                <w:rFonts w:ascii="Calibri" w:hAnsi="Calibri" w:cs="Calibri"/>
              </w:rPr>
              <w:t xml:space="preserve">Výše plnění: </w:t>
            </w:r>
            <w:r w:rsidRPr="0001178B">
              <w:rPr>
                <w:rFonts w:ascii="Calibri" w:hAnsi="Calibri" w:cs="Calibri"/>
                <w:highlight w:val="yellow"/>
              </w:rPr>
              <w:t>uveďte cenu bez DPH</w:t>
            </w:r>
          </w:p>
          <w:p w14:paraId="2AAB06DA" w14:textId="4CE8A5EE" w:rsidR="00CE7BC8" w:rsidRPr="0001178B" w:rsidRDefault="00CE7BC8" w:rsidP="00CE7BC8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376E840A" w14:textId="77777777" w:rsidR="00012FC6" w:rsidRPr="00012FC6" w:rsidRDefault="00012FC6" w:rsidP="00012FC6"/>
    <w:p w14:paraId="18B46067" w14:textId="77777777" w:rsidR="00012FC6" w:rsidRPr="00012FC6" w:rsidRDefault="00012FC6" w:rsidP="00012FC6"/>
    <w:p w14:paraId="0A7802EE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154A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________________ dne _____________ </w:t>
      </w:r>
    </w:p>
    <w:p w14:paraId="39151457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8BA2A10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8ECAD90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ACB29A1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F08E7CB" w14:textId="77777777" w:rsidR="007154AD" w:rsidRPr="007154AD" w:rsidRDefault="007154AD" w:rsidP="007154AD">
      <w:pPr>
        <w:autoSpaceDE w:val="0"/>
        <w:autoSpaceDN w:val="0"/>
        <w:spacing w:after="0" w:line="264" w:lineRule="auto"/>
        <w:ind w:right="553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154A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____________________________________ </w:t>
      </w:r>
    </w:p>
    <w:p w14:paraId="43B13C93" w14:textId="77777777" w:rsidR="007154AD" w:rsidRPr="007154AD" w:rsidRDefault="007154AD" w:rsidP="007154AD">
      <w:pPr>
        <w:autoSpaceDE w:val="0"/>
        <w:autoSpaceDN w:val="0"/>
        <w:spacing w:after="0" w:line="264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154AD">
        <w:rPr>
          <w:rFonts w:ascii="Calibri" w:eastAsia="Times New Roman" w:hAnsi="Calibri" w:cs="Calibri"/>
          <w:kern w:val="0"/>
          <w:lang w:eastAsia="cs-CZ"/>
          <w14:ligatures w14:val="none"/>
        </w:rPr>
        <w:t>[Jméno oprávněné osoby / označení funkce]</w:t>
      </w:r>
    </w:p>
    <w:p w14:paraId="16475ACE" w14:textId="77777777" w:rsidR="00ED6119" w:rsidRPr="007154AD" w:rsidRDefault="00ED6119">
      <w:pPr>
        <w:rPr>
          <w:rFonts w:ascii="Calibri" w:hAnsi="Calibri" w:cs="Calibri"/>
        </w:rPr>
      </w:pPr>
    </w:p>
    <w:sectPr w:rsidR="00ED6119" w:rsidRPr="007154AD" w:rsidSect="00DA45A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73C0" w14:textId="77777777" w:rsidR="00752E32" w:rsidRDefault="00752E32" w:rsidP="00DA45AC">
      <w:pPr>
        <w:spacing w:after="0" w:line="240" w:lineRule="auto"/>
      </w:pPr>
      <w:r>
        <w:separator/>
      </w:r>
    </w:p>
  </w:endnote>
  <w:endnote w:type="continuationSeparator" w:id="0">
    <w:p w14:paraId="2A0CC91F" w14:textId="77777777" w:rsidR="00752E32" w:rsidRDefault="00752E32" w:rsidP="00DA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F0CD" w14:textId="77777777" w:rsidR="00752E32" w:rsidRDefault="00752E32" w:rsidP="00DA45AC">
      <w:pPr>
        <w:spacing w:after="0" w:line="240" w:lineRule="auto"/>
      </w:pPr>
      <w:r>
        <w:separator/>
      </w:r>
    </w:p>
  </w:footnote>
  <w:footnote w:type="continuationSeparator" w:id="0">
    <w:p w14:paraId="78121F4A" w14:textId="77777777" w:rsidR="00752E32" w:rsidRDefault="00752E32" w:rsidP="00DA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5D86" w14:textId="77777777" w:rsidR="00DA45AC" w:rsidRDefault="00DA45AC" w:rsidP="00DA45AC">
    <w:pPr>
      <w:pStyle w:val="Zhlav"/>
      <w:jc w:val="right"/>
      <w:rPr>
        <w:rFonts w:ascii="Calibri" w:hAnsi="Calibri" w:cs="Calibri"/>
        <w:sz w:val="16"/>
        <w:szCs w:val="16"/>
      </w:rPr>
    </w:pPr>
  </w:p>
  <w:p w14:paraId="6920E602" w14:textId="4A2801D9" w:rsidR="00DA45AC" w:rsidRDefault="00DA45AC" w:rsidP="00DA45AC">
    <w:pPr>
      <w:pStyle w:val="Zhlav"/>
      <w:jc w:val="right"/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C4BAB3A" wp14:editId="6DF4A6E9">
          <wp:simplePos x="0" y="0"/>
          <wp:positionH relativeFrom="margin">
            <wp:posOffset>961390</wp:posOffset>
          </wp:positionH>
          <wp:positionV relativeFrom="margin">
            <wp:posOffset>-660400</wp:posOffset>
          </wp:positionV>
          <wp:extent cx="3695700" cy="533400"/>
          <wp:effectExtent l="0" t="0" r="0" b="0"/>
          <wp:wrapTight wrapText="bothSides">
            <wp:wrapPolygon edited="0">
              <wp:start x="0" y="0"/>
              <wp:lineTo x="0" y="20829"/>
              <wp:lineTo x="21266" y="20829"/>
              <wp:lineTo x="21489" y="19286"/>
              <wp:lineTo x="21489" y="14657"/>
              <wp:lineTo x="20264" y="12343"/>
              <wp:lineTo x="20153" y="7714"/>
              <wp:lineTo x="19485" y="0"/>
              <wp:lineTo x="0" y="0"/>
            </wp:wrapPolygon>
          </wp:wrapTight>
          <wp:docPr id="208730168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4DCA7" w14:textId="77777777" w:rsidR="00DA45AC" w:rsidRDefault="00DA45AC" w:rsidP="00DA45AC">
    <w:pPr>
      <w:rPr>
        <w:rFonts w:ascii="Courier New" w:eastAsia="Courier New" w:hAnsi="Courier New" w:cs="Courier New"/>
        <w:sz w:val="14"/>
        <w:szCs w:val="14"/>
      </w:rPr>
    </w:pPr>
  </w:p>
  <w:p w14:paraId="5731CB28" w14:textId="77777777" w:rsidR="00DA45AC" w:rsidRDefault="00DA45AC" w:rsidP="00DA45AC">
    <w:pPr>
      <w:rPr>
        <w:rFonts w:ascii="Courier New" w:eastAsia="Courier New" w:hAnsi="Courier New" w:cs="Courier New"/>
        <w:sz w:val="14"/>
        <w:szCs w:val="14"/>
      </w:rPr>
    </w:pPr>
  </w:p>
  <w:p w14:paraId="4A15BCF4" w14:textId="77777777" w:rsidR="00DA45AC" w:rsidRDefault="00DA4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6"/>
    <w:rsid w:val="0001178B"/>
    <w:rsid w:val="00012FC6"/>
    <w:rsid w:val="000337E0"/>
    <w:rsid w:val="00066DF7"/>
    <w:rsid w:val="00137CA2"/>
    <w:rsid w:val="001C02E9"/>
    <w:rsid w:val="001D2666"/>
    <w:rsid w:val="001E1C0E"/>
    <w:rsid w:val="001E5F3C"/>
    <w:rsid w:val="002E4756"/>
    <w:rsid w:val="002F2BAC"/>
    <w:rsid w:val="00310D63"/>
    <w:rsid w:val="0037038B"/>
    <w:rsid w:val="00371BFC"/>
    <w:rsid w:val="00393F6C"/>
    <w:rsid w:val="003A31E0"/>
    <w:rsid w:val="00430126"/>
    <w:rsid w:val="004E4C10"/>
    <w:rsid w:val="004E7D58"/>
    <w:rsid w:val="005D00F7"/>
    <w:rsid w:val="006966A3"/>
    <w:rsid w:val="007154AD"/>
    <w:rsid w:val="00751CA7"/>
    <w:rsid w:val="00752E32"/>
    <w:rsid w:val="0076558E"/>
    <w:rsid w:val="007A296F"/>
    <w:rsid w:val="007A2FD4"/>
    <w:rsid w:val="00892225"/>
    <w:rsid w:val="008D44B6"/>
    <w:rsid w:val="00930813"/>
    <w:rsid w:val="0096324C"/>
    <w:rsid w:val="0097411D"/>
    <w:rsid w:val="009D3A51"/>
    <w:rsid w:val="00A127EF"/>
    <w:rsid w:val="00A1409E"/>
    <w:rsid w:val="00A31447"/>
    <w:rsid w:val="00B32956"/>
    <w:rsid w:val="00B41AF1"/>
    <w:rsid w:val="00C04049"/>
    <w:rsid w:val="00C56094"/>
    <w:rsid w:val="00CE7BC8"/>
    <w:rsid w:val="00D121C8"/>
    <w:rsid w:val="00D168D7"/>
    <w:rsid w:val="00D336F6"/>
    <w:rsid w:val="00D7402A"/>
    <w:rsid w:val="00DA45AC"/>
    <w:rsid w:val="00DF5F6F"/>
    <w:rsid w:val="00E572E1"/>
    <w:rsid w:val="00E749F0"/>
    <w:rsid w:val="00EA1FEB"/>
    <w:rsid w:val="00EC2A0B"/>
    <w:rsid w:val="00ED6119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E1055"/>
  <w15:chartTrackingRefBased/>
  <w15:docId w15:val="{57F8FA0A-441F-4FAE-AAD8-9B79815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F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F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2F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2F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2F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2F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2F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2F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2F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2F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2F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1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12FC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F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7038B"/>
  </w:style>
  <w:style w:type="paragraph" w:styleId="Zhlav">
    <w:name w:val="header"/>
    <w:basedOn w:val="Normln"/>
    <w:link w:val="ZhlavChar"/>
    <w:uiPriority w:val="99"/>
    <w:unhideWhenUsed/>
    <w:rsid w:val="00DA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5AC"/>
  </w:style>
  <w:style w:type="paragraph" w:styleId="Zpat">
    <w:name w:val="footer"/>
    <w:basedOn w:val="Normln"/>
    <w:link w:val="ZpatChar"/>
    <w:uiPriority w:val="99"/>
    <w:unhideWhenUsed/>
    <w:rsid w:val="00DA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6A429D7BA44E48633E05D454AE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C4359-B90D-476F-A0D2-B50839EE0120}"/>
      </w:docPartPr>
      <w:docPartBody>
        <w:p w:rsidR="00A2279A" w:rsidRDefault="005203B4" w:rsidP="005203B4">
          <w:pPr>
            <w:pStyle w:val="2C96A429D7BA44E48633E05D454AE654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89A57903A9C4F2D91878E147E38A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659E0-B1EA-4A8D-AF46-6998DC7CD3FC}"/>
      </w:docPartPr>
      <w:docPartBody>
        <w:p w:rsidR="00A2279A" w:rsidRDefault="005203B4" w:rsidP="005203B4">
          <w:pPr>
            <w:pStyle w:val="489A57903A9C4F2D91878E147E38AA6A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A09FD335A3F04306B54191F20710B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14363-6694-4F68-AB92-5E3569F18A2B}"/>
      </w:docPartPr>
      <w:docPartBody>
        <w:p w:rsidR="00A2279A" w:rsidRDefault="005203B4" w:rsidP="005203B4">
          <w:pPr>
            <w:pStyle w:val="A09FD335A3F04306B54191F20710B3DE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1E5EC0EAD28D44AC8C7A7E27353E2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2D139-656C-4B22-ABF3-C6351486F91B}"/>
      </w:docPartPr>
      <w:docPartBody>
        <w:p w:rsidR="000D2130" w:rsidRDefault="00BA5976" w:rsidP="00BA5976">
          <w:pPr>
            <w:pStyle w:val="1E5EC0EAD28D44AC8C7A7E27353E21AB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69F8A97E0E94D928E4BB4344258B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2E8BC-DFFD-413F-AF16-44C9D70ED38F}"/>
      </w:docPartPr>
      <w:docPartBody>
        <w:p w:rsidR="000D2130" w:rsidRDefault="00BA5976" w:rsidP="00BA5976">
          <w:pPr>
            <w:pStyle w:val="E69F8A97E0E94D928E4BB4344258B858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489BF7A8FB1A4DBFAF82323691048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F5F3F-76EC-4A04-94A8-7B41286187EA}"/>
      </w:docPartPr>
      <w:docPartBody>
        <w:p w:rsidR="000D2130" w:rsidRDefault="00BA5976" w:rsidP="00BA5976">
          <w:pPr>
            <w:pStyle w:val="489BF7A8FB1A4DBFAF82323691048AF2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FBD2AC39746F4B9A8115F662B347A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231A1-ED1E-46AC-AEA4-5DA250900232}"/>
      </w:docPartPr>
      <w:docPartBody>
        <w:p w:rsidR="000D2130" w:rsidRDefault="00BA5976" w:rsidP="00BA5976">
          <w:pPr>
            <w:pStyle w:val="FBD2AC39746F4B9A8115F662B347A348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3BF6C5D17D6492FA33A79502EF39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9795B-544B-4D62-86AF-32B38CDDE9A0}"/>
      </w:docPartPr>
      <w:docPartBody>
        <w:p w:rsidR="000D2130" w:rsidRDefault="00BA5976" w:rsidP="00BA5976">
          <w:pPr>
            <w:pStyle w:val="43BF6C5D17D6492FA33A79502EF3914E"/>
          </w:pP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>
            <w:rPr>
              <w:rStyle w:val="Zstupntext"/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ředmětu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CA21E3683CE14852B80AF6274D34D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624F1-59C7-4EA8-BD6D-81833C8C9401}"/>
      </w:docPartPr>
      <w:docPartBody>
        <w:p w:rsidR="000D2130" w:rsidRDefault="00BA5976" w:rsidP="00BA5976">
          <w:pPr>
            <w:pStyle w:val="CA21E3683CE14852B80AF6274D34D731"/>
          </w:pP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vyplňte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B4"/>
    <w:rsid w:val="000D2130"/>
    <w:rsid w:val="00137CA2"/>
    <w:rsid w:val="00180B0E"/>
    <w:rsid w:val="001B45A6"/>
    <w:rsid w:val="001E5F3C"/>
    <w:rsid w:val="00344C8E"/>
    <w:rsid w:val="004E4C10"/>
    <w:rsid w:val="004E7D58"/>
    <w:rsid w:val="005203B4"/>
    <w:rsid w:val="006B29FA"/>
    <w:rsid w:val="007456FA"/>
    <w:rsid w:val="008B6728"/>
    <w:rsid w:val="008D0A55"/>
    <w:rsid w:val="009144F1"/>
    <w:rsid w:val="0097411D"/>
    <w:rsid w:val="00A2279A"/>
    <w:rsid w:val="00AD7B85"/>
    <w:rsid w:val="00B41AF1"/>
    <w:rsid w:val="00BA5976"/>
    <w:rsid w:val="00C56094"/>
    <w:rsid w:val="00D336F6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5976"/>
  </w:style>
  <w:style w:type="paragraph" w:customStyle="1" w:styleId="2C96A429D7BA44E48633E05D454AE654">
    <w:name w:val="2C96A429D7BA44E48633E05D454AE654"/>
    <w:rsid w:val="005203B4"/>
  </w:style>
  <w:style w:type="paragraph" w:customStyle="1" w:styleId="489A57903A9C4F2D91878E147E38AA6A">
    <w:name w:val="489A57903A9C4F2D91878E147E38AA6A"/>
    <w:rsid w:val="005203B4"/>
  </w:style>
  <w:style w:type="paragraph" w:customStyle="1" w:styleId="A09FD335A3F04306B54191F20710B3DE">
    <w:name w:val="A09FD335A3F04306B54191F20710B3DE"/>
    <w:rsid w:val="005203B4"/>
  </w:style>
  <w:style w:type="paragraph" w:customStyle="1" w:styleId="1E5EC0EAD28D44AC8C7A7E27353E21AB">
    <w:name w:val="1E5EC0EAD28D44AC8C7A7E27353E21AB"/>
    <w:rsid w:val="00BA5976"/>
  </w:style>
  <w:style w:type="paragraph" w:customStyle="1" w:styleId="E69F8A97E0E94D928E4BB4344258B858">
    <w:name w:val="E69F8A97E0E94D928E4BB4344258B858"/>
    <w:rsid w:val="00BA5976"/>
  </w:style>
  <w:style w:type="paragraph" w:customStyle="1" w:styleId="489BF7A8FB1A4DBFAF82323691048AF2">
    <w:name w:val="489BF7A8FB1A4DBFAF82323691048AF2"/>
    <w:rsid w:val="00BA5976"/>
  </w:style>
  <w:style w:type="paragraph" w:customStyle="1" w:styleId="FBD2AC39746F4B9A8115F662B347A348">
    <w:name w:val="FBD2AC39746F4B9A8115F662B347A348"/>
    <w:rsid w:val="00BA5976"/>
  </w:style>
  <w:style w:type="paragraph" w:customStyle="1" w:styleId="43BF6C5D17D6492FA33A79502EF3914E">
    <w:name w:val="43BF6C5D17D6492FA33A79502EF3914E"/>
    <w:rsid w:val="00BA5976"/>
  </w:style>
  <w:style w:type="paragraph" w:customStyle="1" w:styleId="CA21E3683CE14852B80AF6274D34D731">
    <w:name w:val="CA21E3683CE14852B80AF6274D34D731"/>
    <w:rsid w:val="00BA5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899B1-E568-48E9-A131-0F36B57EE6C8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15D31D85-8585-461A-A950-174CFE73C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46CCC-824C-4497-A10F-9197A1E98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Fraya Edgar</cp:lastModifiedBy>
  <cp:revision>2</cp:revision>
  <dcterms:created xsi:type="dcterms:W3CDTF">2025-07-25T05:45:00Z</dcterms:created>
  <dcterms:modified xsi:type="dcterms:W3CDTF">2025-07-25T05:45:00Z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