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7EDF569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83AD9"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Laserový </w:t>
      </w:r>
      <w:proofErr w:type="spellStart"/>
      <w:r w:rsidR="00083AD9" w:rsidRPr="006A6E46">
        <w:rPr>
          <w:rFonts w:ascii="Calibri" w:eastAsia="Calibri" w:hAnsi="Calibri" w:cs="Calibri"/>
          <w:b/>
          <w:bCs/>
          <w:sz w:val="22"/>
          <w:szCs w:val="22"/>
        </w:rPr>
        <w:t>granulometr</w:t>
      </w:r>
      <w:proofErr w:type="spellEnd"/>
      <w:r w:rsidR="00083AD9"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 s příslušenstvím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3C7E9D12" w14:textId="77777777" w:rsidR="001A2A7B" w:rsidRPr="00214402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77777777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Laserový </w:t>
      </w:r>
      <w:proofErr w:type="spellStart"/>
      <w:r w:rsidRPr="006A6E46">
        <w:rPr>
          <w:rFonts w:ascii="Calibri" w:eastAsia="Calibri" w:hAnsi="Calibri" w:cs="Calibri"/>
          <w:b/>
          <w:bCs/>
          <w:sz w:val="22"/>
          <w:szCs w:val="22"/>
        </w:rPr>
        <w:t>granulometr</w:t>
      </w:r>
      <w:proofErr w:type="spellEnd"/>
      <w:r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 s příslušenstvím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0D73D29A" w14:textId="77777777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57D8FC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554159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C505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A32EC5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A11A5F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FFC6226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83AD9"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Laserový </w:t>
      </w:r>
      <w:proofErr w:type="spellStart"/>
      <w:r w:rsidR="00083AD9" w:rsidRPr="006A6E46">
        <w:rPr>
          <w:rFonts w:ascii="Calibri" w:eastAsia="Calibri" w:hAnsi="Calibri" w:cs="Calibri"/>
          <w:b/>
          <w:bCs/>
          <w:sz w:val="22"/>
          <w:szCs w:val="22"/>
        </w:rPr>
        <w:t>granulometr</w:t>
      </w:r>
      <w:proofErr w:type="spellEnd"/>
      <w:r w:rsidR="00083AD9"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 s příslušenstvím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CD38EE4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D01E4"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Laserový </w:t>
      </w:r>
      <w:proofErr w:type="spellStart"/>
      <w:r w:rsidR="007D01E4" w:rsidRPr="006A6E46">
        <w:rPr>
          <w:rFonts w:ascii="Calibri" w:eastAsia="Calibri" w:hAnsi="Calibri" w:cs="Calibri"/>
          <w:b/>
          <w:bCs/>
          <w:sz w:val="22"/>
          <w:szCs w:val="22"/>
        </w:rPr>
        <w:t>granulometr</w:t>
      </w:r>
      <w:proofErr w:type="spellEnd"/>
      <w:r w:rsidR="007D01E4" w:rsidRPr="006A6E46">
        <w:rPr>
          <w:rFonts w:ascii="Calibri" w:eastAsia="Calibri" w:hAnsi="Calibri" w:cs="Calibri"/>
          <w:b/>
          <w:bCs/>
          <w:sz w:val="22"/>
          <w:szCs w:val="22"/>
        </w:rPr>
        <w:t xml:space="preserve"> s příslušenstvím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5952434" w:rsidR="000E396D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4A5C" w14:textId="77777777" w:rsidR="00C65C47" w:rsidRDefault="00C65C47" w:rsidP="00764234">
      <w:pPr>
        <w:spacing w:line="240" w:lineRule="auto"/>
      </w:pPr>
      <w:r>
        <w:separator/>
      </w:r>
    </w:p>
  </w:endnote>
  <w:endnote w:type="continuationSeparator" w:id="0">
    <w:p w14:paraId="45D17263" w14:textId="77777777" w:rsidR="00C65C47" w:rsidRDefault="00C65C47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F7DB" w14:textId="77777777" w:rsidR="00C65C47" w:rsidRDefault="00C65C47" w:rsidP="00764234">
      <w:pPr>
        <w:spacing w:line="240" w:lineRule="auto"/>
      </w:pPr>
      <w:r>
        <w:separator/>
      </w:r>
    </w:p>
  </w:footnote>
  <w:footnote w:type="continuationSeparator" w:id="0">
    <w:p w14:paraId="7DB4D3B7" w14:textId="77777777" w:rsidR="00C65C47" w:rsidRDefault="00C65C47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22811"/>
    <w:rsid w:val="00175282"/>
    <w:rsid w:val="00181376"/>
    <w:rsid w:val="001A2A7B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F174B"/>
    <w:rsid w:val="00EF59F8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24</cp:revision>
  <dcterms:created xsi:type="dcterms:W3CDTF">2022-04-21T12:07:00Z</dcterms:created>
  <dcterms:modified xsi:type="dcterms:W3CDTF">2025-08-07T14:21:00Z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