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B484" w14:textId="638D2FE8" w:rsidR="00597883" w:rsidRDefault="00811914">
      <w:r>
        <w:t>Příloha č.</w:t>
      </w:r>
      <w:r w:rsidR="009B4C04">
        <w:t>5</w:t>
      </w:r>
      <w:r w:rsidR="004F0C93">
        <w:t>b</w:t>
      </w:r>
      <w:r>
        <w:t>: Kalkulační model</w:t>
      </w:r>
    </w:p>
    <w:p w14:paraId="25E4C2E6" w14:textId="529B82B0" w:rsidR="00811914" w:rsidRDefault="00811914">
      <w:r>
        <w:t>Název veřejné zakázky:</w:t>
      </w:r>
      <w:r w:rsidR="00202F59">
        <w:t xml:space="preserve"> </w:t>
      </w:r>
      <w:r w:rsidR="00F547C0" w:rsidRPr="00F547C0">
        <w:t>Mobilní mikrobiologická diagnostická laboratoř</w:t>
      </w:r>
      <w:r w:rsidR="00F547C0">
        <w:t xml:space="preserve"> </w:t>
      </w:r>
      <w:r w:rsidR="00F547C0" w:rsidRPr="00F547C0">
        <w:t xml:space="preserve">– část </w:t>
      </w:r>
      <w:proofErr w:type="gramStart"/>
      <w:r w:rsidR="00F547C0" w:rsidRPr="00F547C0">
        <w:t>b - Stany</w:t>
      </w:r>
      <w:proofErr w:type="gramEnd"/>
    </w:p>
    <w:tbl>
      <w:tblPr>
        <w:tblStyle w:val="Prosttabulka3"/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2928"/>
        <w:gridCol w:w="1070"/>
        <w:gridCol w:w="987"/>
        <w:gridCol w:w="1354"/>
        <w:gridCol w:w="1355"/>
      </w:tblGrid>
      <w:tr w:rsidR="00811914" w14:paraId="3C7DF4B7" w14:textId="77777777" w:rsidTr="00F54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82" w:type="dxa"/>
            <w:tcBorders>
              <w:bottom w:val="none" w:sz="0" w:space="0" w:color="auto"/>
              <w:right w:val="none" w:sz="0" w:space="0" w:color="auto"/>
            </w:tcBorders>
          </w:tcPr>
          <w:p w14:paraId="5A9A0497" w14:textId="13687A2E" w:rsidR="00811914" w:rsidRDefault="00250755">
            <w:pPr>
              <w:rPr>
                <w:b w:val="0"/>
                <w:bCs w:val="0"/>
                <w:caps w:val="0"/>
              </w:rPr>
            </w:pPr>
            <w:r>
              <w:t xml:space="preserve">pořadové </w:t>
            </w:r>
            <w:r w:rsidR="00811914">
              <w:t>Číslo</w:t>
            </w:r>
          </w:p>
          <w:p w14:paraId="5763B6CB" w14:textId="5AFA62AE" w:rsidR="00250755" w:rsidRDefault="00250755">
            <w:r>
              <w:t>dle technické specifikace</w:t>
            </w:r>
          </w:p>
        </w:tc>
        <w:tc>
          <w:tcPr>
            <w:tcW w:w="2928" w:type="dxa"/>
            <w:tcBorders>
              <w:bottom w:val="none" w:sz="0" w:space="0" w:color="auto"/>
            </w:tcBorders>
          </w:tcPr>
          <w:p w14:paraId="276862EA" w14:textId="0DD43E5D" w:rsidR="00811914" w:rsidRDefault="008119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Název</w:t>
            </w:r>
          </w:p>
        </w:tc>
        <w:tc>
          <w:tcPr>
            <w:tcW w:w="1070" w:type="dxa"/>
            <w:tcBorders>
              <w:bottom w:val="none" w:sz="0" w:space="0" w:color="auto"/>
            </w:tcBorders>
          </w:tcPr>
          <w:p w14:paraId="6AA76453" w14:textId="5A0DED97" w:rsidR="00811914" w:rsidRDefault="008119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Cena (bez DPH)</w:t>
            </w:r>
          </w:p>
        </w:tc>
        <w:tc>
          <w:tcPr>
            <w:tcW w:w="987" w:type="dxa"/>
            <w:tcBorders>
              <w:bottom w:val="none" w:sz="0" w:space="0" w:color="auto"/>
            </w:tcBorders>
          </w:tcPr>
          <w:p w14:paraId="32C0C2A2" w14:textId="27F54429" w:rsidR="00811914" w:rsidRDefault="008119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</w:t>
            </w:r>
          </w:p>
        </w:tc>
        <w:tc>
          <w:tcPr>
            <w:tcW w:w="1354" w:type="dxa"/>
            <w:tcBorders>
              <w:bottom w:val="none" w:sz="0" w:space="0" w:color="auto"/>
            </w:tcBorders>
          </w:tcPr>
          <w:p w14:paraId="27F78BB5" w14:textId="384A4342" w:rsidR="00811914" w:rsidRDefault="008119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Cena celkem (bez DPH)</w:t>
            </w:r>
          </w:p>
        </w:tc>
        <w:tc>
          <w:tcPr>
            <w:tcW w:w="1355" w:type="dxa"/>
            <w:tcBorders>
              <w:bottom w:val="none" w:sz="0" w:space="0" w:color="auto"/>
            </w:tcBorders>
          </w:tcPr>
          <w:p w14:paraId="5EB763D6" w14:textId="540E6081" w:rsidR="00811914" w:rsidRDefault="008119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Cena celkem (s</w:t>
            </w:r>
            <w:r w:rsidR="00886FE4">
              <w:t> </w:t>
            </w:r>
            <w:r>
              <w:t>DPH)</w:t>
            </w:r>
          </w:p>
        </w:tc>
      </w:tr>
      <w:tr w:rsidR="00250755" w14:paraId="4C19ED6D" w14:textId="77777777" w:rsidTr="00F54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4721E081" w14:textId="1703312B" w:rsidR="00811914" w:rsidRDefault="00F8062B">
            <w:r>
              <w:t>1.</w:t>
            </w:r>
          </w:p>
        </w:tc>
        <w:tc>
          <w:tcPr>
            <w:tcW w:w="2928" w:type="dxa"/>
          </w:tcPr>
          <w:p w14:paraId="79AE8E66" w14:textId="77777777" w:rsidR="00811914" w:rsidRDefault="00811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14:paraId="3899E195" w14:textId="77777777" w:rsidR="00811914" w:rsidRDefault="00811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14:paraId="026FD4CB" w14:textId="77777777" w:rsidR="00811914" w:rsidRDefault="00811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14:paraId="1743240D" w14:textId="77777777" w:rsidR="00811914" w:rsidRDefault="00811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14:paraId="05CAB1F6" w14:textId="77777777" w:rsidR="00811914" w:rsidRDefault="00811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11914" w14:paraId="144747E0" w14:textId="77777777" w:rsidTr="00F547C0">
        <w:trPr>
          <w:trHeight w:val="6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tcBorders>
              <w:right w:val="none" w:sz="0" w:space="0" w:color="auto"/>
            </w:tcBorders>
          </w:tcPr>
          <w:p w14:paraId="19B65E3E" w14:textId="43A4A117" w:rsidR="00811914" w:rsidRDefault="00F8062B">
            <w:r>
              <w:t>2.</w:t>
            </w:r>
          </w:p>
        </w:tc>
        <w:tc>
          <w:tcPr>
            <w:tcW w:w="2928" w:type="dxa"/>
          </w:tcPr>
          <w:p w14:paraId="044A3CBB" w14:textId="77777777" w:rsidR="00811914" w:rsidRDefault="00811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0" w:type="dxa"/>
          </w:tcPr>
          <w:p w14:paraId="2F087AFF" w14:textId="77777777" w:rsidR="00811914" w:rsidRDefault="00811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14:paraId="736350CA" w14:textId="77777777" w:rsidR="00811914" w:rsidRDefault="00811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14:paraId="441F5283" w14:textId="77777777" w:rsidR="00811914" w:rsidRDefault="00811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14:paraId="00AD529F" w14:textId="77777777" w:rsidR="00811914" w:rsidRDefault="00811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F0238CF" w14:textId="2D0ACA6B" w:rsidR="00811914" w:rsidRDefault="00811914" w:rsidP="00F547C0"/>
    <w:sectPr w:rsidR="00811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14"/>
    <w:rsid w:val="00202F59"/>
    <w:rsid w:val="00250755"/>
    <w:rsid w:val="00277004"/>
    <w:rsid w:val="004F0C93"/>
    <w:rsid w:val="00597883"/>
    <w:rsid w:val="00811914"/>
    <w:rsid w:val="00886FE4"/>
    <w:rsid w:val="009B4C04"/>
    <w:rsid w:val="00BC2451"/>
    <w:rsid w:val="00BC3FD2"/>
    <w:rsid w:val="00CE6E29"/>
    <w:rsid w:val="00E85C7A"/>
    <w:rsid w:val="00F547C0"/>
    <w:rsid w:val="00F8062B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DEC3"/>
  <w15:chartTrackingRefBased/>
  <w15:docId w15:val="{22C46608-72A5-421B-A834-E92FE7A7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1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1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1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1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1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1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1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1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1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1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1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1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19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19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19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19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19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19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1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1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1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1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1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19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19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19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1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19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191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11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3">
    <w:name w:val="Plain Table 3"/>
    <w:basedOn w:val="Normlntabulka"/>
    <w:uiPriority w:val="43"/>
    <w:rsid w:val="00886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A35383EA-03CB-4B5E-BC3A-ADAB490FAD4C}"/>
</file>

<file path=customXml/itemProps2.xml><?xml version="1.0" encoding="utf-8"?>
<ds:datastoreItem xmlns:ds="http://schemas.openxmlformats.org/officeDocument/2006/customXml" ds:itemID="{24194D9B-4E98-4026-A53B-B70402A16AD7}"/>
</file>

<file path=customXml/itemProps3.xml><?xml version="1.0" encoding="utf-8"?>
<ds:datastoreItem xmlns:ds="http://schemas.openxmlformats.org/officeDocument/2006/customXml" ds:itemID="{0EE4C9E8-2935-40E1-BD18-08806AC775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Prokopová Michaela</dc:creator>
  <cp:keywords/>
  <dc:description/>
  <cp:lastModifiedBy>Smrčinová Lucie</cp:lastModifiedBy>
  <cp:revision>2</cp:revision>
  <dcterms:created xsi:type="dcterms:W3CDTF">2025-12-03T00:19:00Z</dcterms:created>
  <dcterms:modified xsi:type="dcterms:W3CDTF">2025-12-03T00:19:00Z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