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7102FEDE" w:rsidR="003B3158" w:rsidRPr="00E069E3" w:rsidRDefault="00EA1B0F" w:rsidP="003B3158">
            <w:pPr>
              <w:jc w:val="left"/>
              <w:rPr>
                <w:rFonts w:ascii="Calibri" w:hAnsi="Calibri" w:cs="Calibri"/>
                <w:b/>
              </w:rPr>
            </w:pPr>
            <w:r w:rsidRPr="00EA1B0F">
              <w:rPr>
                <w:rFonts w:ascii="Calibri" w:hAnsi="Calibri" w:cs="Calibri"/>
                <w:b/>
              </w:rPr>
              <w:t>Vybavení pro kvantitativní analýzu hormonů – III.</w:t>
            </w:r>
          </w:p>
        </w:tc>
      </w:tr>
      <w:tr w:rsidR="00EA1B0F" w:rsidRPr="00B63A38" w14:paraId="4D81FCC3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FE676" w14:textId="370DF792" w:rsidR="00EA1B0F" w:rsidRPr="00B63A38" w:rsidRDefault="00EA1B0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 VZ: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8E9E7" w14:textId="77777777" w:rsidR="00EA1B0F" w:rsidRPr="00EA1B0F" w:rsidRDefault="00EA1B0F" w:rsidP="003B3158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Pr="00671CE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 w:rsidRPr="00671CEF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 w:rsidRPr="00671CE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00566FA3" w:rsidR="003B3158" w:rsidRPr="00671CEF" w:rsidRDefault="00671CEF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671CEF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671CE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Pr="00671CE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603B1EE0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B72E" w14:textId="77777777" w:rsidR="00341027" w:rsidRDefault="00341027" w:rsidP="00CC7DC4">
      <w:pPr>
        <w:spacing w:line="240" w:lineRule="auto"/>
      </w:pPr>
      <w:r>
        <w:separator/>
      </w:r>
    </w:p>
  </w:endnote>
  <w:endnote w:type="continuationSeparator" w:id="0">
    <w:p w14:paraId="68DD8383" w14:textId="77777777" w:rsidR="00341027" w:rsidRDefault="00341027" w:rsidP="00CC7DC4">
      <w:pPr>
        <w:spacing w:line="240" w:lineRule="auto"/>
      </w:pPr>
      <w:r>
        <w:continuationSeparator/>
      </w:r>
    </w:p>
  </w:endnote>
  <w:endnote w:type="continuationNotice" w:id="1">
    <w:p w14:paraId="67BD15E0" w14:textId="77777777" w:rsidR="00341027" w:rsidRDefault="003410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2183" w14:textId="77777777" w:rsidR="00341027" w:rsidRDefault="00341027" w:rsidP="00CC7DC4">
      <w:pPr>
        <w:spacing w:line="240" w:lineRule="auto"/>
      </w:pPr>
      <w:r>
        <w:separator/>
      </w:r>
    </w:p>
  </w:footnote>
  <w:footnote w:type="continuationSeparator" w:id="0">
    <w:p w14:paraId="278220C7" w14:textId="77777777" w:rsidR="00341027" w:rsidRDefault="00341027" w:rsidP="00CC7DC4">
      <w:pPr>
        <w:spacing w:line="240" w:lineRule="auto"/>
      </w:pPr>
      <w:r>
        <w:continuationSeparator/>
      </w:r>
    </w:p>
  </w:footnote>
  <w:footnote w:type="continuationNotice" w:id="1">
    <w:p w14:paraId="424ACF8A" w14:textId="77777777" w:rsidR="00341027" w:rsidRDefault="003410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74844"/>
    <w:rsid w:val="00087914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1027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4529F"/>
    <w:rsid w:val="006525AA"/>
    <w:rsid w:val="00671CEF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A0FD4"/>
    <w:rsid w:val="007C3304"/>
    <w:rsid w:val="007D1D9E"/>
    <w:rsid w:val="007D493A"/>
    <w:rsid w:val="007D74D4"/>
    <w:rsid w:val="00800B9E"/>
    <w:rsid w:val="00820BFC"/>
    <w:rsid w:val="00843C96"/>
    <w:rsid w:val="00853AFF"/>
    <w:rsid w:val="0086351C"/>
    <w:rsid w:val="008B50CD"/>
    <w:rsid w:val="008C3CE0"/>
    <w:rsid w:val="008D4C34"/>
    <w:rsid w:val="008D77B9"/>
    <w:rsid w:val="008E1AF4"/>
    <w:rsid w:val="009208D4"/>
    <w:rsid w:val="0094224B"/>
    <w:rsid w:val="0094323A"/>
    <w:rsid w:val="0096302E"/>
    <w:rsid w:val="00987FED"/>
    <w:rsid w:val="00995E4F"/>
    <w:rsid w:val="009C6021"/>
    <w:rsid w:val="009F4059"/>
    <w:rsid w:val="00A43AFC"/>
    <w:rsid w:val="00A8233D"/>
    <w:rsid w:val="00A8354A"/>
    <w:rsid w:val="00A8792A"/>
    <w:rsid w:val="00AA7333"/>
    <w:rsid w:val="00AF4D85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16F98"/>
    <w:rsid w:val="00D2231E"/>
    <w:rsid w:val="00D35B8F"/>
    <w:rsid w:val="00D57E63"/>
    <w:rsid w:val="00D957B0"/>
    <w:rsid w:val="00DC6880"/>
    <w:rsid w:val="00E069E3"/>
    <w:rsid w:val="00E200C7"/>
    <w:rsid w:val="00E23D42"/>
    <w:rsid w:val="00E25F30"/>
    <w:rsid w:val="00E3548E"/>
    <w:rsid w:val="00E36602"/>
    <w:rsid w:val="00E4354E"/>
    <w:rsid w:val="00E43AAF"/>
    <w:rsid w:val="00E45053"/>
    <w:rsid w:val="00E5492C"/>
    <w:rsid w:val="00E7596B"/>
    <w:rsid w:val="00E76A73"/>
    <w:rsid w:val="00EA1B0F"/>
    <w:rsid w:val="00EE1CCE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0FE4F1E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A77BD-D344-4272-961C-B6170255D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1195</Characters>
  <Application>Microsoft Office Word</Application>
  <DocSecurity>0</DocSecurity>
  <Lines>9</Lines>
  <Paragraphs>2</Paragraphs>
  <ScaleCrop>false</ScaleCrop>
  <Company>Czech University of Life Sciences Prague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4</cp:revision>
  <dcterms:created xsi:type="dcterms:W3CDTF">2025-12-19T17:26:00Z</dcterms:created>
  <dcterms:modified xsi:type="dcterms:W3CDTF">2026-02-10T20:19:00Z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